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A055" w14:textId="77777777" w:rsidR="00A92886" w:rsidRDefault="00A92886" w:rsidP="00A92886">
      <w:pPr>
        <w:pStyle w:val="Nagwek3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Załącznik nr 3 do Szczegółowych Warunków Konkursu Ofert </w:t>
      </w:r>
    </w:p>
    <w:p w14:paraId="4EAEBC0A" w14:textId="77777777" w:rsidR="00A92886" w:rsidRPr="00A92886" w:rsidRDefault="00A92886" w:rsidP="00A92886"/>
    <w:p w14:paraId="20709956" w14:textId="77777777" w:rsidR="00A92886" w:rsidRDefault="00A92886">
      <w:pPr>
        <w:pStyle w:val="Nagwek3"/>
        <w:rPr>
          <w:rFonts w:ascii="Garamond" w:hAnsi="Garamond"/>
        </w:rPr>
      </w:pPr>
    </w:p>
    <w:p w14:paraId="1AB73995" w14:textId="77777777" w:rsidR="0033081D" w:rsidRPr="00BC34BD" w:rsidRDefault="0033081D">
      <w:pPr>
        <w:pStyle w:val="Nagwek3"/>
        <w:rPr>
          <w:rFonts w:ascii="Garamond" w:hAnsi="Garamond"/>
        </w:rPr>
      </w:pPr>
      <w:r w:rsidRPr="00BC34BD">
        <w:rPr>
          <w:rFonts w:ascii="Garamond" w:hAnsi="Garamond"/>
        </w:rPr>
        <w:t xml:space="preserve">UMOWA NR </w:t>
      </w:r>
      <w:r w:rsidR="007B0937" w:rsidRPr="00BC34BD">
        <w:rPr>
          <w:rFonts w:ascii="Garamond" w:hAnsi="Garamond"/>
        </w:rPr>
        <w:t>……….</w:t>
      </w:r>
    </w:p>
    <w:p w14:paraId="0228CB98" w14:textId="77777777" w:rsidR="0033081D" w:rsidRPr="00BC34BD" w:rsidRDefault="0033081D">
      <w:pPr>
        <w:spacing w:line="360" w:lineRule="auto"/>
        <w:jc w:val="both"/>
        <w:rPr>
          <w:rFonts w:ascii="Garamond" w:hAnsi="Garamond"/>
          <w:color w:val="000000"/>
        </w:rPr>
      </w:pPr>
    </w:p>
    <w:p w14:paraId="72173E1D" w14:textId="77777777" w:rsidR="0033081D" w:rsidRPr="00BC34BD" w:rsidRDefault="0033081D">
      <w:pPr>
        <w:spacing w:line="360" w:lineRule="auto"/>
        <w:jc w:val="both"/>
        <w:rPr>
          <w:rFonts w:ascii="Garamond" w:hAnsi="Garamond"/>
          <w:color w:val="000000"/>
        </w:rPr>
      </w:pPr>
      <w:r w:rsidRPr="00BC34BD">
        <w:rPr>
          <w:rFonts w:ascii="Garamond" w:hAnsi="Garamond"/>
          <w:color w:val="000000"/>
        </w:rPr>
        <w:t xml:space="preserve">W dniu </w:t>
      </w:r>
      <w:r w:rsidR="00BC34BD" w:rsidRPr="00BC34BD">
        <w:rPr>
          <w:rFonts w:ascii="Garamond" w:hAnsi="Garamond"/>
          <w:color w:val="000000"/>
        </w:rPr>
        <w:t>……….</w:t>
      </w:r>
      <w:r w:rsidR="007B0937" w:rsidRPr="00BC34BD">
        <w:rPr>
          <w:rFonts w:ascii="Garamond" w:hAnsi="Garamond"/>
          <w:b/>
          <w:bCs/>
        </w:rPr>
        <w:t xml:space="preserve"> r. </w:t>
      </w:r>
      <w:r w:rsidRPr="00BC34BD">
        <w:rPr>
          <w:rFonts w:ascii="Garamond" w:hAnsi="Garamond"/>
          <w:color w:val="000000"/>
        </w:rPr>
        <w:t xml:space="preserve"> w Piastowie pomiędzy:</w:t>
      </w:r>
    </w:p>
    <w:p w14:paraId="00B6CBB6" w14:textId="77777777" w:rsidR="0033081D" w:rsidRPr="00BC34BD" w:rsidRDefault="0033081D">
      <w:pPr>
        <w:spacing w:line="360" w:lineRule="auto"/>
        <w:jc w:val="both"/>
        <w:rPr>
          <w:rFonts w:ascii="Garamond" w:hAnsi="Garamond"/>
          <w:color w:val="000000"/>
        </w:rPr>
      </w:pPr>
    </w:p>
    <w:p w14:paraId="7FB1C22E" w14:textId="77777777" w:rsidR="000B49B4" w:rsidRPr="00BC34BD" w:rsidRDefault="000B49B4" w:rsidP="000B49B4">
      <w:pPr>
        <w:spacing w:line="360" w:lineRule="auto"/>
        <w:jc w:val="both"/>
        <w:rPr>
          <w:rFonts w:ascii="Garamond" w:hAnsi="Garamond"/>
        </w:rPr>
      </w:pPr>
      <w:r w:rsidRPr="00BC34BD">
        <w:rPr>
          <w:rFonts w:ascii="Garamond" w:hAnsi="Garamond"/>
          <w:b/>
        </w:rPr>
        <w:t>Samodzielnym Publicznym Zakładem Opieki Zdrowotnej „PIASTUN”</w:t>
      </w:r>
      <w:r w:rsidR="00BC34BD">
        <w:rPr>
          <w:rFonts w:ascii="Garamond" w:hAnsi="Garamond"/>
        </w:rPr>
        <w:t xml:space="preserve"> z siedzibą </w:t>
      </w:r>
      <w:r w:rsidR="00BC34BD">
        <w:rPr>
          <w:rFonts w:ascii="Garamond" w:hAnsi="Garamond"/>
        </w:rPr>
        <w:br/>
        <w:t xml:space="preserve">w Piastowie </w:t>
      </w:r>
      <w:r w:rsidRPr="00BC34BD">
        <w:rPr>
          <w:rFonts w:ascii="Garamond" w:hAnsi="Garamond"/>
        </w:rPr>
        <w:t>przy ul. Reja 1, zare</w:t>
      </w:r>
      <w:r w:rsidR="00C82876">
        <w:rPr>
          <w:rFonts w:ascii="Garamond" w:hAnsi="Garamond"/>
        </w:rPr>
        <w:t xml:space="preserve">jestrowanym przez Sąd Rejonowy </w:t>
      </w:r>
      <w:r w:rsidRPr="00BC34BD">
        <w:rPr>
          <w:rFonts w:ascii="Garamond" w:hAnsi="Garamond"/>
        </w:rPr>
        <w:t xml:space="preserve">dla m. st. Warszawy XIV Wydział Gospodarczy KRS pod numerem 0000122279, NIP 534-21-31-788, </w:t>
      </w:r>
      <w:r w:rsidRPr="00BC34BD">
        <w:rPr>
          <w:rFonts w:ascii="Garamond" w:hAnsi="Garamond"/>
          <w:bCs/>
        </w:rPr>
        <w:t xml:space="preserve">zwanym w treści Umowy </w:t>
      </w:r>
      <w:r w:rsidRPr="00BC34BD">
        <w:rPr>
          <w:rFonts w:ascii="Garamond" w:hAnsi="Garamond"/>
          <w:b/>
          <w:bCs/>
        </w:rPr>
        <w:t>„</w:t>
      </w:r>
      <w:r w:rsidR="00BC34BD">
        <w:rPr>
          <w:rFonts w:ascii="Garamond" w:hAnsi="Garamond"/>
          <w:b/>
        </w:rPr>
        <w:t>Udzielającym z</w:t>
      </w:r>
      <w:r w:rsidRPr="00BC34BD">
        <w:rPr>
          <w:rFonts w:ascii="Garamond" w:hAnsi="Garamond"/>
          <w:b/>
        </w:rPr>
        <w:t>amówienia”,</w:t>
      </w:r>
      <w:r w:rsidRPr="00BC34BD">
        <w:rPr>
          <w:rFonts w:ascii="Garamond" w:hAnsi="Garamond"/>
        </w:rPr>
        <w:t xml:space="preserve"> </w:t>
      </w:r>
      <w:r w:rsidRPr="00BC34BD">
        <w:rPr>
          <w:rFonts w:ascii="Garamond" w:hAnsi="Garamond"/>
          <w:bCs/>
        </w:rPr>
        <w:t>reprezentowanym przez:</w:t>
      </w:r>
      <w:r w:rsidRPr="00BC34BD">
        <w:rPr>
          <w:rFonts w:ascii="Garamond" w:hAnsi="Garamond"/>
          <w:color w:val="000000"/>
        </w:rPr>
        <w:t xml:space="preserve"> </w:t>
      </w:r>
    </w:p>
    <w:p w14:paraId="61736056" w14:textId="77777777" w:rsidR="000B49B4" w:rsidRPr="00BC34BD" w:rsidRDefault="000B49B4" w:rsidP="000B49B4">
      <w:pPr>
        <w:spacing w:line="360" w:lineRule="auto"/>
        <w:jc w:val="both"/>
        <w:rPr>
          <w:rFonts w:ascii="Garamond" w:hAnsi="Garamond"/>
        </w:rPr>
      </w:pPr>
      <w:r w:rsidRPr="00BC34BD">
        <w:rPr>
          <w:rFonts w:ascii="Garamond" w:hAnsi="Garamond"/>
        </w:rPr>
        <w:t xml:space="preserve">dr  n. med. </w:t>
      </w:r>
      <w:r w:rsidRPr="00BC34BD">
        <w:rPr>
          <w:rFonts w:ascii="Garamond" w:hAnsi="Garamond"/>
          <w:color w:val="000000"/>
        </w:rPr>
        <w:t xml:space="preserve">Mateusza J. Kuczabskiego – Dyrektora SPZOZ </w:t>
      </w:r>
    </w:p>
    <w:p w14:paraId="2243B1C3" w14:textId="77777777" w:rsidR="0033081D" w:rsidRPr="00BC34BD" w:rsidRDefault="0033081D">
      <w:pPr>
        <w:spacing w:line="360" w:lineRule="auto"/>
        <w:jc w:val="both"/>
        <w:rPr>
          <w:rFonts w:ascii="Garamond" w:hAnsi="Garamond"/>
          <w:color w:val="000000"/>
        </w:rPr>
      </w:pPr>
    </w:p>
    <w:p w14:paraId="1A075C9C" w14:textId="77777777" w:rsidR="0033081D" w:rsidRPr="00BC34BD" w:rsidRDefault="0033081D">
      <w:pPr>
        <w:spacing w:line="360" w:lineRule="auto"/>
        <w:rPr>
          <w:rFonts w:ascii="Garamond" w:hAnsi="Garamond"/>
          <w:color w:val="000000"/>
        </w:rPr>
      </w:pPr>
      <w:r w:rsidRPr="00BC34BD">
        <w:rPr>
          <w:rFonts w:ascii="Garamond" w:hAnsi="Garamond"/>
          <w:color w:val="000000"/>
        </w:rPr>
        <w:t>a</w:t>
      </w:r>
    </w:p>
    <w:p w14:paraId="27788D30" w14:textId="77777777" w:rsidR="0033081D" w:rsidRPr="00BC34BD" w:rsidRDefault="0033081D">
      <w:pPr>
        <w:pStyle w:val="Stopka"/>
        <w:tabs>
          <w:tab w:val="clear" w:pos="4536"/>
          <w:tab w:val="clear" w:pos="9072"/>
        </w:tabs>
        <w:spacing w:line="360" w:lineRule="auto"/>
        <w:rPr>
          <w:rFonts w:ascii="Garamond" w:hAnsi="Garamond"/>
          <w:color w:val="000000"/>
        </w:rPr>
      </w:pPr>
    </w:p>
    <w:p w14:paraId="56CD2CF9" w14:textId="77777777" w:rsidR="0033081D" w:rsidRPr="00BC34BD" w:rsidRDefault="000B49B4">
      <w:pPr>
        <w:spacing w:line="360" w:lineRule="auto"/>
        <w:jc w:val="both"/>
        <w:rPr>
          <w:rFonts w:ascii="Garamond" w:hAnsi="Garamond"/>
          <w:color w:val="000000"/>
        </w:rPr>
      </w:pPr>
      <w:r w:rsidRPr="00BC34BD">
        <w:rPr>
          <w:rFonts w:ascii="Garamond" w:hAnsi="Garamond"/>
          <w:b/>
          <w:bCs/>
        </w:rPr>
        <w:t>…………..</w:t>
      </w:r>
      <w:r w:rsidR="0033081D" w:rsidRPr="00BC34BD">
        <w:rPr>
          <w:rFonts w:ascii="Garamond" w:hAnsi="Garamond"/>
        </w:rPr>
        <w:t xml:space="preserve"> z siedzibą: przy ul. </w:t>
      </w:r>
      <w:r w:rsidRPr="00BC34BD">
        <w:rPr>
          <w:rFonts w:ascii="Garamond" w:hAnsi="Garamond"/>
        </w:rPr>
        <w:t>………., 00-000 ………….</w:t>
      </w:r>
      <w:r w:rsidR="0033081D" w:rsidRPr="00BC34BD">
        <w:rPr>
          <w:rFonts w:ascii="Garamond" w:hAnsi="Garamond"/>
        </w:rPr>
        <w:t xml:space="preserve"> zarejestrowaną przez Sąd Rejonowy dla </w:t>
      </w:r>
      <w:r w:rsidRPr="00BC34BD">
        <w:rPr>
          <w:rFonts w:ascii="Garamond" w:hAnsi="Garamond"/>
        </w:rPr>
        <w:t>……………….</w:t>
      </w:r>
      <w:r w:rsidR="0033081D" w:rsidRPr="00BC34BD">
        <w:rPr>
          <w:rFonts w:ascii="Garamond" w:hAnsi="Garamond"/>
        </w:rPr>
        <w:t xml:space="preserve">, </w:t>
      </w:r>
      <w:r w:rsidRPr="00BC34BD">
        <w:rPr>
          <w:rFonts w:ascii="Garamond" w:hAnsi="Garamond"/>
        </w:rPr>
        <w:t>……………..</w:t>
      </w:r>
      <w:r w:rsidR="0033081D" w:rsidRPr="00BC34BD">
        <w:rPr>
          <w:rFonts w:ascii="Garamond" w:hAnsi="Garamond"/>
        </w:rPr>
        <w:t xml:space="preserve"> Wydział Gospodarczy Krajowego Rejestru Sądowego Wydział Gospodarczy Krajowego Rejestru</w:t>
      </w:r>
      <w:r w:rsidR="0033081D" w:rsidRPr="00BC34BD">
        <w:rPr>
          <w:rFonts w:ascii="Garamond" w:hAnsi="Garamond"/>
          <w:color w:val="000000"/>
        </w:rPr>
        <w:t xml:space="preserve"> Sądowego pod numerem KRS </w:t>
      </w:r>
      <w:r w:rsidRPr="00BC34BD">
        <w:rPr>
          <w:rFonts w:ascii="Garamond" w:hAnsi="Garamond"/>
          <w:b/>
          <w:bCs/>
          <w:color w:val="000000"/>
        </w:rPr>
        <w:t>……………</w:t>
      </w:r>
      <w:r w:rsidR="0033081D" w:rsidRPr="00BC34BD">
        <w:rPr>
          <w:rFonts w:ascii="Garamond" w:hAnsi="Garamond"/>
          <w:color w:val="000000"/>
        </w:rPr>
        <w:t xml:space="preserve">, kapitał zakładowy </w:t>
      </w:r>
      <w:r w:rsidRPr="00BC34BD">
        <w:rPr>
          <w:rFonts w:ascii="Garamond" w:hAnsi="Garamond"/>
          <w:b/>
          <w:bCs/>
          <w:color w:val="000000"/>
        </w:rPr>
        <w:t>………….</w:t>
      </w:r>
      <w:r w:rsidR="0033081D" w:rsidRPr="00BC34BD">
        <w:rPr>
          <w:rFonts w:ascii="Garamond" w:hAnsi="Garamond"/>
          <w:b/>
          <w:bCs/>
          <w:color w:val="000000"/>
        </w:rPr>
        <w:t xml:space="preserve"> </w:t>
      </w:r>
      <w:r w:rsidR="0033081D" w:rsidRPr="00BC34BD">
        <w:rPr>
          <w:rFonts w:ascii="Garamond" w:hAnsi="Garamond"/>
          <w:color w:val="000000"/>
        </w:rPr>
        <w:t xml:space="preserve">zł, NIP </w:t>
      </w:r>
      <w:r w:rsidRPr="00BC34BD">
        <w:rPr>
          <w:rFonts w:ascii="Garamond" w:hAnsi="Garamond"/>
          <w:b/>
          <w:bCs/>
          <w:color w:val="000000"/>
        </w:rPr>
        <w:t>…………………</w:t>
      </w:r>
      <w:r w:rsidR="0033081D" w:rsidRPr="00BC34BD">
        <w:rPr>
          <w:rFonts w:ascii="Garamond" w:hAnsi="Garamond"/>
          <w:color w:val="000000"/>
        </w:rPr>
        <w:t xml:space="preserve">, REGON </w:t>
      </w:r>
      <w:r w:rsidRPr="00BC34BD">
        <w:rPr>
          <w:rFonts w:ascii="Garamond" w:hAnsi="Garamond"/>
          <w:b/>
          <w:bCs/>
          <w:color w:val="000000"/>
        </w:rPr>
        <w:t>………….</w:t>
      </w:r>
      <w:r w:rsidR="0033081D" w:rsidRPr="00BC34BD">
        <w:rPr>
          <w:rFonts w:ascii="Garamond" w:hAnsi="Garamond"/>
          <w:color w:val="000000"/>
        </w:rPr>
        <w:t>,</w:t>
      </w:r>
      <w:r w:rsidR="00BC34BD" w:rsidRPr="00BC34BD">
        <w:rPr>
          <w:rFonts w:ascii="Garamond" w:hAnsi="Garamond"/>
          <w:color w:val="000000"/>
        </w:rPr>
        <w:t xml:space="preserve"> </w:t>
      </w:r>
      <w:r w:rsidR="00BC34BD">
        <w:rPr>
          <w:rFonts w:ascii="Garamond" w:hAnsi="Garamond"/>
          <w:color w:val="000000"/>
        </w:rPr>
        <w:t>zwaną</w:t>
      </w:r>
      <w:r w:rsidR="00BC34BD" w:rsidRPr="00BC34BD">
        <w:rPr>
          <w:rFonts w:ascii="Garamond" w:hAnsi="Garamond"/>
          <w:color w:val="000000"/>
        </w:rPr>
        <w:t xml:space="preserve"> w </w:t>
      </w:r>
      <w:r w:rsidR="00BC34BD">
        <w:rPr>
          <w:rFonts w:ascii="Garamond" w:hAnsi="Garamond"/>
          <w:color w:val="000000"/>
        </w:rPr>
        <w:t xml:space="preserve">treści </w:t>
      </w:r>
      <w:r w:rsidR="00BC34BD" w:rsidRPr="00BC34BD">
        <w:rPr>
          <w:rFonts w:ascii="Garamond" w:hAnsi="Garamond"/>
          <w:color w:val="000000"/>
        </w:rPr>
        <w:t xml:space="preserve">umowy </w:t>
      </w:r>
      <w:r w:rsidR="00BC34BD" w:rsidRPr="00BC34BD">
        <w:rPr>
          <w:rFonts w:ascii="Garamond" w:hAnsi="Garamond"/>
          <w:b/>
          <w:color w:val="000000"/>
        </w:rPr>
        <w:t>,,Przyjmującym zamówienie”</w:t>
      </w:r>
      <w:r w:rsidR="00BC34BD">
        <w:rPr>
          <w:rFonts w:ascii="Garamond" w:hAnsi="Garamond"/>
          <w:color w:val="000000"/>
        </w:rPr>
        <w:t>, reprezentowaną</w:t>
      </w:r>
      <w:r w:rsidR="0033081D" w:rsidRPr="00BC34BD">
        <w:rPr>
          <w:rFonts w:ascii="Garamond" w:hAnsi="Garamond"/>
          <w:color w:val="000000"/>
        </w:rPr>
        <w:t xml:space="preserve"> przez:</w:t>
      </w:r>
    </w:p>
    <w:p w14:paraId="184331B0" w14:textId="77777777" w:rsidR="0033081D" w:rsidRPr="00BC34BD" w:rsidRDefault="0033081D">
      <w:pPr>
        <w:spacing w:line="360" w:lineRule="auto"/>
        <w:jc w:val="both"/>
        <w:rPr>
          <w:rFonts w:ascii="Garamond" w:hAnsi="Garamond"/>
          <w:color w:val="000000"/>
        </w:rPr>
      </w:pPr>
      <w:r w:rsidRPr="00BC34BD">
        <w:rPr>
          <w:rFonts w:ascii="Garamond" w:hAnsi="Garamond"/>
          <w:color w:val="000000"/>
        </w:rPr>
        <w:t>........................................................... –......................................</w:t>
      </w:r>
    </w:p>
    <w:p w14:paraId="64D5EF9F" w14:textId="77777777" w:rsidR="0033081D" w:rsidRPr="00BC34BD" w:rsidRDefault="0033081D">
      <w:pPr>
        <w:spacing w:line="360" w:lineRule="auto"/>
        <w:jc w:val="both"/>
        <w:rPr>
          <w:rFonts w:ascii="Garamond" w:hAnsi="Garamond"/>
          <w:color w:val="000000"/>
        </w:rPr>
      </w:pPr>
    </w:p>
    <w:p w14:paraId="7E5699EC" w14:textId="77777777" w:rsidR="0033081D" w:rsidRPr="00BC34BD" w:rsidRDefault="0033081D" w:rsidP="00BC34BD">
      <w:pPr>
        <w:pStyle w:val="Tekstpodstawowy"/>
        <w:rPr>
          <w:rFonts w:ascii="Garamond" w:hAnsi="Garamond"/>
          <w:color w:val="000000"/>
          <w:szCs w:val="24"/>
        </w:rPr>
      </w:pPr>
      <w:r w:rsidRPr="00BC34BD">
        <w:rPr>
          <w:rFonts w:ascii="Garamond" w:hAnsi="Garamond"/>
          <w:color w:val="000000"/>
          <w:szCs w:val="24"/>
        </w:rPr>
        <w:t xml:space="preserve">Zgodnie z wynikami postępowania </w:t>
      </w:r>
      <w:r w:rsidR="000B49B4" w:rsidRPr="00BC34BD">
        <w:rPr>
          <w:rFonts w:ascii="Garamond" w:hAnsi="Garamond"/>
          <w:color w:val="000000"/>
          <w:szCs w:val="24"/>
        </w:rPr>
        <w:t xml:space="preserve">konkursowego przeprowadzonego na podstawie art. 26 ust. </w:t>
      </w:r>
      <w:r w:rsidR="00BC34BD" w:rsidRPr="00BC34BD">
        <w:rPr>
          <w:rFonts w:ascii="Garamond" w:hAnsi="Garamond"/>
          <w:color w:val="000000"/>
          <w:szCs w:val="24"/>
        </w:rPr>
        <w:t xml:space="preserve">1 i ust. 3 ustawy z dnia 15 lipca 2011 r. o działalności leczniczej </w:t>
      </w:r>
    </w:p>
    <w:p w14:paraId="5B5BF9E7" w14:textId="77777777" w:rsidR="0033081D" w:rsidRPr="00BC34BD" w:rsidRDefault="0033081D">
      <w:pPr>
        <w:spacing w:line="360" w:lineRule="auto"/>
        <w:jc w:val="right"/>
        <w:rPr>
          <w:rFonts w:ascii="Garamond" w:hAnsi="Garamond"/>
          <w:b/>
          <w:bCs/>
          <w:color w:val="000000"/>
        </w:rPr>
      </w:pPr>
      <w:r w:rsidRPr="00BC34BD">
        <w:rPr>
          <w:rFonts w:ascii="Garamond" w:hAnsi="Garamond"/>
          <w:b/>
          <w:bCs/>
          <w:color w:val="000000"/>
        </w:rPr>
        <w:t>zostaje zawarta Umowa o następującej treści:</w:t>
      </w:r>
    </w:p>
    <w:p w14:paraId="728F06D4" w14:textId="77777777" w:rsidR="0033081D" w:rsidRPr="00BC34BD" w:rsidRDefault="0033081D">
      <w:pPr>
        <w:spacing w:line="360" w:lineRule="auto"/>
        <w:rPr>
          <w:rFonts w:ascii="Garamond" w:hAnsi="Garamond"/>
          <w:b/>
          <w:bCs/>
          <w:color w:val="000000"/>
        </w:rPr>
      </w:pPr>
    </w:p>
    <w:p w14:paraId="7405F324" w14:textId="77777777" w:rsidR="0033081D" w:rsidRPr="00BC34BD" w:rsidRDefault="0033081D">
      <w:pPr>
        <w:pStyle w:val="Nagwek3"/>
        <w:rPr>
          <w:rFonts w:ascii="Garamond" w:hAnsi="Garamond"/>
        </w:rPr>
      </w:pPr>
      <w:r w:rsidRPr="00BC34BD">
        <w:rPr>
          <w:rFonts w:ascii="Garamond" w:hAnsi="Garamond"/>
        </w:rPr>
        <w:t>§ 1.</w:t>
      </w:r>
    </w:p>
    <w:p w14:paraId="234D9D4C" w14:textId="77777777" w:rsidR="0033081D" w:rsidRPr="00BC34BD" w:rsidRDefault="0033081D">
      <w:pPr>
        <w:pStyle w:val="Stopka"/>
        <w:tabs>
          <w:tab w:val="clear" w:pos="4536"/>
          <w:tab w:val="clear" w:pos="9072"/>
        </w:tabs>
        <w:rPr>
          <w:rFonts w:ascii="Garamond" w:hAnsi="Garamond"/>
        </w:rPr>
      </w:pPr>
    </w:p>
    <w:p w14:paraId="739831C4" w14:textId="77777777" w:rsidR="0033081D" w:rsidRPr="00BC34BD" w:rsidRDefault="00BC34BD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  <w:kern w:val="144"/>
        </w:rPr>
      </w:pPr>
      <w:r w:rsidRPr="00BC34BD">
        <w:rPr>
          <w:rFonts w:ascii="Garamond" w:hAnsi="Garamond"/>
          <w:b/>
          <w:color w:val="000000"/>
        </w:rPr>
        <w:t>Udzielający zamówienia</w:t>
      </w:r>
      <w:r w:rsidR="0033081D" w:rsidRPr="00BC34BD">
        <w:rPr>
          <w:rFonts w:ascii="Garamond" w:hAnsi="Garamond"/>
          <w:kern w:val="144"/>
        </w:rPr>
        <w:t xml:space="preserve"> zleca a</w:t>
      </w:r>
      <w:r>
        <w:rPr>
          <w:rFonts w:ascii="Garamond" w:hAnsi="Garamond"/>
          <w:kern w:val="144"/>
        </w:rPr>
        <w:t xml:space="preserve"> </w:t>
      </w:r>
      <w:r w:rsidRPr="00BC34BD">
        <w:rPr>
          <w:rFonts w:ascii="Garamond" w:hAnsi="Garamond"/>
          <w:b/>
          <w:kern w:val="144"/>
        </w:rPr>
        <w:t>Przyjmujący zamówienie</w:t>
      </w:r>
      <w:r>
        <w:rPr>
          <w:rFonts w:ascii="Garamond" w:hAnsi="Garamond"/>
          <w:kern w:val="144"/>
        </w:rPr>
        <w:t xml:space="preserve"> </w:t>
      </w:r>
      <w:r w:rsidR="0033081D" w:rsidRPr="00BC34BD">
        <w:rPr>
          <w:rFonts w:ascii="Garamond" w:hAnsi="Garamond"/>
          <w:kern w:val="144"/>
        </w:rPr>
        <w:t>zobo</w:t>
      </w:r>
      <w:r>
        <w:rPr>
          <w:rFonts w:ascii="Garamond" w:hAnsi="Garamond"/>
          <w:kern w:val="144"/>
        </w:rPr>
        <w:t>wiązuje się do realizacji świadczeń zdrowotnych</w:t>
      </w:r>
      <w:r w:rsidR="0033081D" w:rsidRPr="00BC34BD">
        <w:rPr>
          <w:rFonts w:ascii="Garamond" w:hAnsi="Garamond"/>
          <w:kern w:val="144"/>
        </w:rPr>
        <w:t xml:space="preserve"> polegających na wykonywaniu badań z zak</w:t>
      </w:r>
      <w:r>
        <w:rPr>
          <w:rFonts w:ascii="Garamond" w:hAnsi="Garamond"/>
          <w:kern w:val="144"/>
        </w:rPr>
        <w:t>resu diagnostyki laboratoryjnej.</w:t>
      </w:r>
    </w:p>
    <w:p w14:paraId="30BA1F25" w14:textId="77777777" w:rsidR="0033081D" w:rsidRPr="00BC34BD" w:rsidRDefault="0033081D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  <w:kern w:val="144"/>
        </w:rPr>
      </w:pPr>
      <w:r w:rsidRPr="00BC34BD">
        <w:rPr>
          <w:rFonts w:ascii="Garamond" w:hAnsi="Garamond"/>
          <w:kern w:val="144"/>
        </w:rPr>
        <w:t xml:space="preserve">Podstawę wykonywania świadczeń, o których mowa w ust. 1 będzie stanowić pisemne imienne zlecenie, opatrzone pieczęcią </w:t>
      </w:r>
      <w:r w:rsidR="00BC34BD">
        <w:rPr>
          <w:rFonts w:ascii="Garamond" w:hAnsi="Garamond"/>
          <w:b/>
          <w:color w:val="000000"/>
        </w:rPr>
        <w:t>Udzielającego zamówienia</w:t>
      </w:r>
      <w:r w:rsidRPr="00BC34BD">
        <w:rPr>
          <w:rFonts w:ascii="Garamond" w:hAnsi="Garamond"/>
          <w:kern w:val="144"/>
        </w:rPr>
        <w:t xml:space="preserve"> i podpisem lekarza kierującego lub zlecenie przekazane drogą elektroniczną zgodnie z postanowieniami § 4 niniejszej umowy.</w:t>
      </w:r>
    </w:p>
    <w:p w14:paraId="6F499A7E" w14:textId="77777777" w:rsidR="0033081D" w:rsidRPr="00BC34BD" w:rsidRDefault="0033081D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  <w:color w:val="000000"/>
        </w:rPr>
      </w:pPr>
      <w:r w:rsidRPr="00BC34BD">
        <w:rPr>
          <w:rFonts w:ascii="Garamond" w:hAnsi="Garamond"/>
          <w:kern w:val="144"/>
        </w:rPr>
        <w:t>Szczegółowy zakres świadczeń będących przedmiotem umowy określa</w:t>
      </w:r>
      <w:r w:rsidR="008A1F01">
        <w:rPr>
          <w:rFonts w:ascii="Garamond" w:hAnsi="Garamond"/>
          <w:kern w:val="144"/>
        </w:rPr>
        <w:t xml:space="preserve"> specyfikacja asortymentowo-cenowa stanowiąca</w:t>
      </w:r>
      <w:r w:rsidRPr="00BC34BD">
        <w:rPr>
          <w:rFonts w:ascii="Garamond" w:hAnsi="Garamond"/>
          <w:kern w:val="144"/>
        </w:rPr>
        <w:t xml:space="preserve"> załącznik nr 1 do umowy zgodnie ze złożoną ofe</w:t>
      </w:r>
      <w:r w:rsidR="00BC34BD">
        <w:rPr>
          <w:rFonts w:ascii="Garamond" w:hAnsi="Garamond"/>
          <w:kern w:val="144"/>
        </w:rPr>
        <w:t xml:space="preserve">rtą </w:t>
      </w:r>
      <w:r w:rsidR="00BC34BD" w:rsidRPr="00BC34BD">
        <w:rPr>
          <w:rFonts w:ascii="Garamond" w:hAnsi="Garamond"/>
          <w:b/>
          <w:kern w:val="144"/>
        </w:rPr>
        <w:lastRenderedPageBreak/>
        <w:t>Przyjmującego zamówienie</w:t>
      </w:r>
      <w:r w:rsidRPr="00BC34BD">
        <w:rPr>
          <w:rFonts w:ascii="Garamond" w:hAnsi="Garamond"/>
          <w:kern w:val="144"/>
        </w:rPr>
        <w:t xml:space="preserve"> z dnia </w:t>
      </w:r>
      <w:r w:rsidR="00BC34BD">
        <w:rPr>
          <w:rFonts w:ascii="Garamond" w:hAnsi="Garamond"/>
          <w:kern w:val="144"/>
        </w:rPr>
        <w:t>…………..</w:t>
      </w:r>
      <w:r w:rsidRPr="00BC34BD">
        <w:rPr>
          <w:rFonts w:ascii="Garamond" w:hAnsi="Garamond"/>
          <w:kern w:val="144"/>
        </w:rPr>
        <w:t xml:space="preserve"> r.</w:t>
      </w:r>
      <w:r w:rsidR="00C907A7">
        <w:rPr>
          <w:rFonts w:ascii="Garamond" w:hAnsi="Garamond"/>
          <w:kern w:val="144"/>
        </w:rPr>
        <w:t xml:space="preserve"> oraz Szczegółowe Warunki Konkursu Ofert z dnia ……………</w:t>
      </w:r>
    </w:p>
    <w:p w14:paraId="75B8BB9F" w14:textId="77777777" w:rsidR="0033081D" w:rsidRPr="00BC34BD" w:rsidRDefault="0033081D">
      <w:pPr>
        <w:spacing w:line="360" w:lineRule="auto"/>
        <w:jc w:val="both"/>
        <w:rPr>
          <w:rFonts w:ascii="Garamond" w:hAnsi="Garamond"/>
          <w:color w:val="000000"/>
        </w:rPr>
      </w:pPr>
    </w:p>
    <w:p w14:paraId="4B02B9AC" w14:textId="77777777" w:rsidR="0033081D" w:rsidRPr="00BC34BD" w:rsidRDefault="0033081D">
      <w:pPr>
        <w:pStyle w:val="Nagwek3"/>
        <w:rPr>
          <w:rFonts w:ascii="Garamond" w:hAnsi="Garamond"/>
        </w:rPr>
      </w:pPr>
      <w:r w:rsidRPr="00BC34BD">
        <w:rPr>
          <w:rFonts w:ascii="Garamond" w:hAnsi="Garamond"/>
        </w:rPr>
        <w:t>§ 2.</w:t>
      </w:r>
    </w:p>
    <w:p w14:paraId="4299DF84" w14:textId="77777777" w:rsidR="0033081D" w:rsidRPr="00BC34BD" w:rsidRDefault="0033081D">
      <w:pPr>
        <w:rPr>
          <w:rFonts w:ascii="Garamond" w:hAnsi="Garamond"/>
        </w:rPr>
      </w:pPr>
    </w:p>
    <w:p w14:paraId="2420913D" w14:textId="77777777" w:rsidR="0033081D" w:rsidRPr="00BC34BD" w:rsidRDefault="00BC34BD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  <w:kern w:val="144"/>
        </w:rPr>
      </w:pPr>
      <w:r>
        <w:rPr>
          <w:rFonts w:ascii="Garamond" w:hAnsi="Garamond"/>
          <w:b/>
          <w:color w:val="000000"/>
        </w:rPr>
        <w:t>Przyjmujący zamówienie</w:t>
      </w:r>
      <w:r w:rsidR="0033081D" w:rsidRPr="00BC34BD">
        <w:rPr>
          <w:rFonts w:ascii="Garamond" w:hAnsi="Garamond"/>
          <w:kern w:val="144"/>
        </w:rPr>
        <w:t xml:space="preserve"> oświadcza, że przyjmuje na siebie pełną odpowiedzialność </w:t>
      </w:r>
      <w:r w:rsidR="0033081D" w:rsidRPr="00BC34BD">
        <w:rPr>
          <w:rFonts w:ascii="Garamond" w:hAnsi="Garamond"/>
          <w:kern w:val="144"/>
        </w:rPr>
        <w:br/>
        <w:t xml:space="preserve">za zapewnienie udzielania świadczeń zdrowotnych przez osoby o odpowiednich uprawnieniach i kwalifikacjach zawodowych oraz wymaganiach zdrowotnych określonych </w:t>
      </w:r>
      <w:r w:rsidR="0033081D" w:rsidRPr="00BC34BD">
        <w:rPr>
          <w:rFonts w:ascii="Garamond" w:hAnsi="Garamond"/>
          <w:kern w:val="144"/>
        </w:rPr>
        <w:br/>
        <w:t xml:space="preserve">w odrębnych przepisach. </w:t>
      </w:r>
    </w:p>
    <w:p w14:paraId="1070932D" w14:textId="77777777" w:rsidR="0033081D" w:rsidRPr="00BC34BD" w:rsidRDefault="00BC34BD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  <w:kern w:val="144"/>
        </w:rPr>
      </w:pPr>
      <w:r>
        <w:rPr>
          <w:rFonts w:ascii="Garamond" w:hAnsi="Garamond"/>
          <w:b/>
          <w:color w:val="000000"/>
        </w:rPr>
        <w:t>Przyjmujący zamówienie</w:t>
      </w:r>
      <w:r w:rsidR="0033081D" w:rsidRPr="00BC34BD">
        <w:rPr>
          <w:rFonts w:ascii="Garamond" w:hAnsi="Garamond"/>
          <w:kern w:val="144"/>
        </w:rPr>
        <w:t xml:space="preserve"> zobowiązuje się przeprowadzić analizy w sposób gwarantujący najwyższą jakość zgodnie z zasadami dobrej praktyki laboratoryjnej oraz wiedzy medycznej.</w:t>
      </w:r>
    </w:p>
    <w:p w14:paraId="49CAD9CC" w14:textId="77777777" w:rsidR="0033081D" w:rsidRDefault="00BC34BD" w:rsidP="00BC34BD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  <w:kern w:val="144"/>
        </w:rPr>
      </w:pPr>
      <w:r>
        <w:rPr>
          <w:rFonts w:ascii="Garamond" w:hAnsi="Garamond"/>
          <w:b/>
          <w:color w:val="000000"/>
        </w:rPr>
        <w:t>Przyjmujący zamówienie</w:t>
      </w:r>
      <w:r w:rsidR="0033081D" w:rsidRPr="00BC34BD">
        <w:rPr>
          <w:rFonts w:ascii="Garamond" w:hAnsi="Garamond"/>
          <w:kern w:val="144"/>
        </w:rPr>
        <w:t xml:space="preserve"> zobowiązuje się przechowywać prawidłowo materiał biologiczny chroniąc go przed utratą lub zniszczeniem</w:t>
      </w:r>
      <w:r>
        <w:rPr>
          <w:rFonts w:ascii="Garamond" w:hAnsi="Garamond"/>
          <w:kern w:val="144"/>
        </w:rPr>
        <w:t>.</w:t>
      </w:r>
    </w:p>
    <w:p w14:paraId="061246A6" w14:textId="77777777" w:rsidR="00BC34BD" w:rsidRPr="00BC34BD" w:rsidRDefault="00BC34BD" w:rsidP="00BC34BD">
      <w:pPr>
        <w:spacing w:line="360" w:lineRule="auto"/>
        <w:ind w:left="360"/>
        <w:jc w:val="both"/>
        <w:rPr>
          <w:rFonts w:ascii="Garamond" w:hAnsi="Garamond"/>
          <w:kern w:val="144"/>
        </w:rPr>
      </w:pPr>
    </w:p>
    <w:p w14:paraId="062CF220" w14:textId="77777777" w:rsidR="0033081D" w:rsidRPr="00BC34BD" w:rsidRDefault="0033081D">
      <w:pPr>
        <w:pStyle w:val="Nagwek3"/>
        <w:rPr>
          <w:rFonts w:ascii="Garamond" w:hAnsi="Garamond"/>
        </w:rPr>
      </w:pPr>
      <w:r w:rsidRPr="00BC34BD">
        <w:rPr>
          <w:rFonts w:ascii="Garamond" w:hAnsi="Garamond"/>
          <w:kern w:val="144"/>
        </w:rPr>
        <w:t xml:space="preserve"> </w:t>
      </w:r>
      <w:r w:rsidRPr="00BC34BD">
        <w:rPr>
          <w:rFonts w:ascii="Garamond" w:hAnsi="Garamond"/>
        </w:rPr>
        <w:t>§ 3.</w:t>
      </w:r>
    </w:p>
    <w:p w14:paraId="0551625C" w14:textId="77777777" w:rsidR="0033081D" w:rsidRPr="00BC34BD" w:rsidRDefault="0033081D">
      <w:pPr>
        <w:rPr>
          <w:rFonts w:ascii="Garamond" w:hAnsi="Garamond"/>
        </w:rPr>
      </w:pPr>
    </w:p>
    <w:p w14:paraId="1E3727C2" w14:textId="77777777" w:rsidR="0033081D" w:rsidRPr="00BC34BD" w:rsidRDefault="00BC34BD" w:rsidP="007D1519">
      <w:pPr>
        <w:spacing w:line="360" w:lineRule="auto"/>
        <w:jc w:val="both"/>
        <w:rPr>
          <w:rFonts w:ascii="Garamond" w:hAnsi="Garamond"/>
          <w:kern w:val="144"/>
        </w:rPr>
      </w:pPr>
      <w:r>
        <w:rPr>
          <w:rFonts w:ascii="Garamond" w:hAnsi="Garamond"/>
          <w:b/>
          <w:color w:val="000000"/>
        </w:rPr>
        <w:t>Przyjmujący zamówienie</w:t>
      </w:r>
      <w:r w:rsidR="0033081D" w:rsidRPr="00BC34BD">
        <w:rPr>
          <w:rFonts w:ascii="Garamond" w:hAnsi="Garamond"/>
          <w:kern w:val="144"/>
        </w:rPr>
        <w:t xml:space="preserve"> zobowiązany jest do prowadzenia rejestru przyjmowanych zleceń i wyników badań wykonanych na ich podstawie oraz udostępnienia rejestru bądź też zestawień utworzonych na jego podstawie na każde żądanie </w:t>
      </w:r>
      <w:r w:rsidR="00B54906" w:rsidRPr="00B54906">
        <w:rPr>
          <w:rFonts w:ascii="Garamond" w:hAnsi="Garamond"/>
          <w:b/>
          <w:kern w:val="144"/>
        </w:rPr>
        <w:t>Udzielającego zamówienia</w:t>
      </w:r>
      <w:r w:rsidR="0033081D" w:rsidRPr="00BC34BD">
        <w:rPr>
          <w:rFonts w:ascii="Garamond" w:hAnsi="Garamond"/>
          <w:kern w:val="144"/>
        </w:rPr>
        <w:t xml:space="preserve"> lub osoby przez niego upoważnionej.</w:t>
      </w:r>
    </w:p>
    <w:p w14:paraId="44FD0A21" w14:textId="77777777" w:rsidR="0033081D" w:rsidRPr="00BC34BD" w:rsidRDefault="0033081D">
      <w:pPr>
        <w:pStyle w:val="Nagwek3"/>
        <w:rPr>
          <w:rFonts w:ascii="Garamond" w:hAnsi="Garamond"/>
        </w:rPr>
      </w:pPr>
      <w:r w:rsidRPr="00BC34BD">
        <w:rPr>
          <w:rFonts w:ascii="Garamond" w:hAnsi="Garamond"/>
        </w:rPr>
        <w:t>§ 4.</w:t>
      </w:r>
    </w:p>
    <w:p w14:paraId="3A7A66DC" w14:textId="77777777" w:rsidR="0033081D" w:rsidRPr="00BC34BD" w:rsidRDefault="0033081D">
      <w:pPr>
        <w:rPr>
          <w:rFonts w:ascii="Garamond" w:hAnsi="Garamond"/>
        </w:rPr>
      </w:pPr>
    </w:p>
    <w:p w14:paraId="04C8DBB8" w14:textId="77777777" w:rsidR="0071075D" w:rsidRDefault="0033081D" w:rsidP="0071075D">
      <w:pPr>
        <w:numPr>
          <w:ilvl w:val="0"/>
          <w:numId w:val="19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/>
          <w:kern w:val="144"/>
        </w:rPr>
      </w:pPr>
      <w:r w:rsidRPr="00BC34BD">
        <w:rPr>
          <w:rFonts w:ascii="Garamond" w:hAnsi="Garamond"/>
        </w:rPr>
        <w:t xml:space="preserve">Strony ustalają, że łączna wartość umowy wyniesie </w:t>
      </w:r>
      <w:r w:rsidRPr="00BC34BD">
        <w:rPr>
          <w:rFonts w:ascii="Garamond" w:hAnsi="Garamond"/>
          <w:color w:val="000000"/>
        </w:rPr>
        <w:t>brutto</w:t>
      </w:r>
      <w:r w:rsidRPr="00BC34BD">
        <w:rPr>
          <w:rFonts w:ascii="Garamond" w:hAnsi="Garamond"/>
          <w:b/>
          <w:bCs/>
          <w:smallCaps/>
        </w:rPr>
        <w:t xml:space="preserve"> </w:t>
      </w:r>
      <w:r w:rsidR="00BC34BD" w:rsidRPr="00BC34BD">
        <w:rPr>
          <w:rFonts w:ascii="Garamond" w:hAnsi="Garamond"/>
          <w:b/>
          <w:bCs/>
          <w:smallCaps/>
        </w:rPr>
        <w:t>……………</w:t>
      </w:r>
      <w:r w:rsidRPr="00BC34BD">
        <w:rPr>
          <w:rFonts w:ascii="Garamond" w:hAnsi="Garamond"/>
          <w:color w:val="000000"/>
        </w:rPr>
        <w:t xml:space="preserve"> (słownie: </w:t>
      </w:r>
      <w:r w:rsidR="00BC34BD" w:rsidRPr="00BC34BD">
        <w:rPr>
          <w:rFonts w:ascii="Garamond" w:hAnsi="Garamond"/>
          <w:color w:val="000000"/>
        </w:rPr>
        <w:t>………………………………..</w:t>
      </w:r>
      <w:r w:rsidRPr="00BC34BD">
        <w:rPr>
          <w:rFonts w:ascii="Garamond" w:hAnsi="Garamond"/>
          <w:color w:val="000000"/>
        </w:rPr>
        <w:t>)</w:t>
      </w:r>
      <w:r w:rsidR="00BC34BD" w:rsidRPr="00BC34BD">
        <w:rPr>
          <w:rFonts w:ascii="Garamond" w:hAnsi="Garamond"/>
          <w:color w:val="000000"/>
        </w:rPr>
        <w:t xml:space="preserve">, </w:t>
      </w:r>
      <w:r w:rsidR="0071075D">
        <w:rPr>
          <w:rFonts w:ascii="Garamond" w:hAnsi="Garamond"/>
          <w:color w:val="000000"/>
        </w:rPr>
        <w:t xml:space="preserve">bez podatku od towarów i usług, ponieważ </w:t>
      </w:r>
      <w:r w:rsidRPr="00BC34BD">
        <w:rPr>
          <w:rFonts w:ascii="Garamond" w:hAnsi="Garamond"/>
        </w:rPr>
        <w:t>świadczenia zdrowotne zwolnione są od</w:t>
      </w:r>
      <w:r w:rsidR="0071075D">
        <w:rPr>
          <w:rFonts w:ascii="Garamond" w:hAnsi="Garamond"/>
        </w:rPr>
        <w:t xml:space="preserve"> tego</w:t>
      </w:r>
      <w:r w:rsidRPr="00BC34BD">
        <w:rPr>
          <w:rFonts w:ascii="Garamond" w:hAnsi="Garamond"/>
        </w:rPr>
        <w:t xml:space="preserve"> podatku.</w:t>
      </w:r>
    </w:p>
    <w:p w14:paraId="28A1D47F" w14:textId="77777777" w:rsidR="0071075D" w:rsidRDefault="0033081D" w:rsidP="0071075D">
      <w:pPr>
        <w:numPr>
          <w:ilvl w:val="0"/>
          <w:numId w:val="19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/>
          <w:kern w:val="144"/>
        </w:rPr>
      </w:pPr>
      <w:r w:rsidRPr="0071075D">
        <w:rPr>
          <w:rFonts w:ascii="Garamond" w:hAnsi="Garamond"/>
          <w:kern w:val="144"/>
        </w:rPr>
        <w:t>Rozliczenia stron za wykonanie świadczeń będących przedmiotem niniejszej umowy dokonywane będą miesięcznie na podstawie iloczynu cen jednostkowych brutto oraz ilości świadczeń określonej w oparciu o rejestr, o którym mowa w § 3 niniejszej umowy.</w:t>
      </w:r>
    </w:p>
    <w:p w14:paraId="6361DDE2" w14:textId="77777777" w:rsidR="0071075D" w:rsidRDefault="0033081D" w:rsidP="0071075D">
      <w:pPr>
        <w:numPr>
          <w:ilvl w:val="0"/>
          <w:numId w:val="19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/>
          <w:kern w:val="144"/>
        </w:rPr>
      </w:pPr>
      <w:r w:rsidRPr="0071075D">
        <w:rPr>
          <w:rFonts w:ascii="Garamond" w:hAnsi="Garamond"/>
          <w:kern w:val="144"/>
        </w:rPr>
        <w:t xml:space="preserve">Należność za świadczenia regulowana będzie w ciągu 30 dni od daty doręczenia  </w:t>
      </w:r>
      <w:r w:rsidR="0071075D">
        <w:rPr>
          <w:rFonts w:ascii="Garamond" w:hAnsi="Garamond"/>
          <w:b/>
          <w:color w:val="000000"/>
        </w:rPr>
        <w:t>Udzielającemu zamówienia</w:t>
      </w:r>
      <w:r w:rsidRPr="0071075D">
        <w:rPr>
          <w:rFonts w:ascii="Garamond" w:hAnsi="Garamond"/>
          <w:b/>
          <w:color w:val="000000"/>
        </w:rPr>
        <w:t xml:space="preserve"> </w:t>
      </w:r>
      <w:r w:rsidRPr="0071075D">
        <w:rPr>
          <w:rFonts w:ascii="Garamond" w:hAnsi="Garamond"/>
          <w:bCs/>
          <w:color w:val="000000"/>
        </w:rPr>
        <w:t>prawidłowo wystawionej</w:t>
      </w:r>
      <w:r w:rsidRPr="0071075D">
        <w:rPr>
          <w:rFonts w:ascii="Garamond" w:hAnsi="Garamond"/>
          <w:b/>
          <w:color w:val="000000"/>
        </w:rPr>
        <w:t xml:space="preserve"> </w:t>
      </w:r>
      <w:r w:rsidRPr="0071075D">
        <w:rPr>
          <w:rFonts w:ascii="Garamond" w:hAnsi="Garamond"/>
          <w:kern w:val="144"/>
        </w:rPr>
        <w:t xml:space="preserve">faktury VAT oraz wykazu świadczeń wykonanych przez </w:t>
      </w:r>
      <w:r w:rsidR="00A92886">
        <w:rPr>
          <w:rFonts w:ascii="Garamond" w:hAnsi="Garamond"/>
          <w:b/>
          <w:bCs/>
          <w:kern w:val="144"/>
        </w:rPr>
        <w:t>Przyjmującego zamówienie</w:t>
      </w:r>
      <w:r w:rsidRPr="0071075D">
        <w:rPr>
          <w:rFonts w:ascii="Garamond" w:hAnsi="Garamond"/>
          <w:kern w:val="144"/>
        </w:rPr>
        <w:t xml:space="preserve"> na rzecz </w:t>
      </w:r>
      <w:r w:rsidRPr="0071075D">
        <w:rPr>
          <w:rFonts w:ascii="Garamond" w:hAnsi="Garamond"/>
          <w:b/>
          <w:color w:val="000000"/>
        </w:rPr>
        <w:t>U</w:t>
      </w:r>
      <w:r w:rsidR="00A92886">
        <w:rPr>
          <w:rFonts w:ascii="Garamond" w:hAnsi="Garamond"/>
          <w:b/>
          <w:color w:val="000000"/>
        </w:rPr>
        <w:t>dzielającego zamówienia</w:t>
      </w:r>
      <w:r w:rsidRPr="0071075D">
        <w:rPr>
          <w:rFonts w:ascii="Garamond" w:hAnsi="Garamond"/>
          <w:kern w:val="144"/>
        </w:rPr>
        <w:t>.</w:t>
      </w:r>
    </w:p>
    <w:p w14:paraId="3C8A0776" w14:textId="77777777" w:rsidR="0071075D" w:rsidRDefault="0033081D" w:rsidP="0071075D">
      <w:pPr>
        <w:numPr>
          <w:ilvl w:val="0"/>
          <w:numId w:val="19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/>
          <w:kern w:val="144"/>
        </w:rPr>
      </w:pPr>
      <w:r w:rsidRPr="0071075D">
        <w:rPr>
          <w:rFonts w:ascii="Garamond" w:hAnsi="Garamond"/>
          <w:kern w:val="144"/>
        </w:rPr>
        <w:t xml:space="preserve">Wykaz udzielonych świadczeń zawierać będzie co najmniej dane zlecającego świadczenie oraz rodzaj, liczbę, cenę i łączną wartość świadczeń w podziale na poszczególnych zlecających.   </w:t>
      </w:r>
    </w:p>
    <w:p w14:paraId="164D03F9" w14:textId="77777777" w:rsidR="0071075D" w:rsidRDefault="0033081D" w:rsidP="0071075D">
      <w:pPr>
        <w:numPr>
          <w:ilvl w:val="0"/>
          <w:numId w:val="19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/>
          <w:kern w:val="144"/>
        </w:rPr>
      </w:pPr>
      <w:r w:rsidRPr="0071075D">
        <w:rPr>
          <w:rFonts w:ascii="Garamond" w:hAnsi="Garamond"/>
        </w:rPr>
        <w:t xml:space="preserve">Jako datę zapłaty faktury rozumie się datę złożenia w banku przez </w:t>
      </w:r>
      <w:r w:rsidR="00A92886">
        <w:rPr>
          <w:rFonts w:ascii="Garamond" w:hAnsi="Garamond"/>
          <w:b/>
          <w:color w:val="000000"/>
        </w:rPr>
        <w:t>Udzielającego zamówienia</w:t>
      </w:r>
      <w:r w:rsidRPr="0071075D">
        <w:rPr>
          <w:rFonts w:ascii="Garamond" w:hAnsi="Garamond"/>
        </w:rPr>
        <w:t xml:space="preserve"> </w:t>
      </w:r>
      <w:r w:rsidRPr="0071075D">
        <w:rPr>
          <w:rFonts w:ascii="Garamond" w:hAnsi="Garamond"/>
          <w:kern w:val="144"/>
        </w:rPr>
        <w:t>dyspozycji zapłaty.</w:t>
      </w:r>
    </w:p>
    <w:p w14:paraId="239E3396" w14:textId="77777777" w:rsidR="0071075D" w:rsidRDefault="0033081D" w:rsidP="0071075D">
      <w:pPr>
        <w:numPr>
          <w:ilvl w:val="0"/>
          <w:numId w:val="19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/>
          <w:kern w:val="144"/>
        </w:rPr>
      </w:pPr>
      <w:r w:rsidRPr="0071075D">
        <w:rPr>
          <w:rFonts w:ascii="Garamond" w:hAnsi="Garamond"/>
          <w:kern w:val="144"/>
        </w:rPr>
        <w:t>Ceny jednostkowe</w:t>
      </w:r>
      <w:r w:rsidRPr="0071075D">
        <w:rPr>
          <w:rFonts w:ascii="Garamond" w:hAnsi="Garamond"/>
          <w:color w:val="FF6600"/>
          <w:kern w:val="144"/>
        </w:rPr>
        <w:t xml:space="preserve"> </w:t>
      </w:r>
      <w:r w:rsidRPr="0071075D">
        <w:rPr>
          <w:rFonts w:ascii="Garamond" w:hAnsi="Garamond"/>
          <w:kern w:val="144"/>
        </w:rPr>
        <w:t>świadczeń nie mogą ulec zmianie w trakcie trwania umowy.</w:t>
      </w:r>
    </w:p>
    <w:p w14:paraId="072DC9F4" w14:textId="77777777" w:rsidR="0033081D" w:rsidRPr="0071075D" w:rsidRDefault="0033081D" w:rsidP="0071075D">
      <w:pPr>
        <w:numPr>
          <w:ilvl w:val="0"/>
          <w:numId w:val="19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/>
          <w:kern w:val="144"/>
        </w:rPr>
      </w:pPr>
      <w:r w:rsidRPr="0071075D">
        <w:rPr>
          <w:rFonts w:ascii="Garamond" w:hAnsi="Garamond"/>
          <w:noProof/>
          <w:spacing w:val="-3"/>
        </w:rPr>
        <w:lastRenderedPageBreak/>
        <w:t xml:space="preserve">W przypadku nie uregulowania przez </w:t>
      </w:r>
      <w:r w:rsidR="00A92886">
        <w:rPr>
          <w:rFonts w:ascii="Garamond" w:hAnsi="Garamond"/>
          <w:b/>
          <w:color w:val="000000"/>
        </w:rPr>
        <w:t>Udzielającego zamówienia</w:t>
      </w:r>
      <w:r w:rsidRPr="0071075D">
        <w:rPr>
          <w:rFonts w:ascii="Garamond" w:hAnsi="Garamond"/>
          <w:noProof/>
          <w:spacing w:val="-3"/>
        </w:rPr>
        <w:t xml:space="preserve"> płatności w terminach  określonych w  ust. 3  </w:t>
      </w:r>
      <w:r w:rsidR="00A92886">
        <w:rPr>
          <w:rFonts w:ascii="Garamond" w:hAnsi="Garamond"/>
          <w:b/>
          <w:bCs/>
          <w:kern w:val="144"/>
        </w:rPr>
        <w:t>Przyjmującemu zamówienie</w:t>
      </w:r>
      <w:r w:rsidRPr="0071075D">
        <w:rPr>
          <w:rFonts w:ascii="Garamond" w:hAnsi="Garamond"/>
          <w:noProof/>
          <w:spacing w:val="-3"/>
        </w:rPr>
        <w:t xml:space="preserve"> przysługuje prawo naliczania odsetek  ustawowych.</w:t>
      </w:r>
    </w:p>
    <w:p w14:paraId="02A93B8F" w14:textId="77777777" w:rsidR="0033081D" w:rsidRPr="00BC34BD" w:rsidRDefault="0033081D">
      <w:pPr>
        <w:pStyle w:val="Nagwek3"/>
        <w:rPr>
          <w:rFonts w:ascii="Garamond" w:hAnsi="Garamond"/>
        </w:rPr>
      </w:pPr>
      <w:r w:rsidRPr="00BC34BD">
        <w:rPr>
          <w:rFonts w:ascii="Garamond" w:hAnsi="Garamond"/>
        </w:rPr>
        <w:t>§ 5.</w:t>
      </w:r>
    </w:p>
    <w:p w14:paraId="315E8CFB" w14:textId="77777777" w:rsidR="0033081D" w:rsidRPr="00BC34BD" w:rsidRDefault="0033081D">
      <w:pPr>
        <w:spacing w:line="360" w:lineRule="auto"/>
        <w:jc w:val="both"/>
        <w:rPr>
          <w:rFonts w:ascii="Garamond" w:hAnsi="Garamond"/>
          <w:color w:val="000000"/>
        </w:rPr>
      </w:pPr>
    </w:p>
    <w:p w14:paraId="13533D39" w14:textId="77777777" w:rsidR="0033081D" w:rsidRPr="00BC34BD" w:rsidRDefault="0033081D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  <w:bCs/>
          <w:kern w:val="144"/>
        </w:rPr>
      </w:pPr>
      <w:r w:rsidRPr="00BC34BD">
        <w:rPr>
          <w:rFonts w:ascii="Garamond" w:hAnsi="Garamond"/>
          <w:bCs/>
          <w:kern w:val="144"/>
        </w:rPr>
        <w:t xml:space="preserve">Odpowiedzialność za szkodę wyrządzoną przy udzielaniu świadczeń zdrowotnych objętych niniejszą umową  ponosi </w:t>
      </w:r>
      <w:r w:rsidR="00A92886">
        <w:rPr>
          <w:rFonts w:ascii="Garamond" w:hAnsi="Garamond"/>
          <w:b/>
          <w:bCs/>
          <w:kern w:val="144"/>
        </w:rPr>
        <w:t>Przyjmujący zamówienie.</w:t>
      </w:r>
    </w:p>
    <w:p w14:paraId="7B607B7C" w14:textId="77777777" w:rsidR="0033081D" w:rsidRPr="00BC34BD" w:rsidRDefault="00A92886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  <w:kern w:val="144"/>
        </w:rPr>
      </w:pPr>
      <w:r>
        <w:rPr>
          <w:rFonts w:ascii="Garamond" w:hAnsi="Garamond"/>
          <w:b/>
          <w:bCs/>
          <w:kern w:val="144"/>
        </w:rPr>
        <w:t>Przyjmujący zamówienie</w:t>
      </w:r>
      <w:r w:rsidR="0033081D" w:rsidRPr="00BC34BD">
        <w:rPr>
          <w:rFonts w:ascii="Garamond" w:hAnsi="Garamond"/>
          <w:kern w:val="144"/>
        </w:rPr>
        <w:t xml:space="preserve"> oświadcza, że jest ubezpieczony od odpowiedzialności cywilnej </w:t>
      </w:r>
      <w:r w:rsidR="00B26DFE">
        <w:rPr>
          <w:rFonts w:ascii="Garamond" w:hAnsi="Garamond"/>
          <w:kern w:val="144"/>
        </w:rPr>
        <w:br/>
      </w:r>
      <w:r w:rsidR="0033081D" w:rsidRPr="00BC34BD">
        <w:rPr>
          <w:rFonts w:ascii="Garamond" w:hAnsi="Garamond"/>
          <w:kern w:val="144"/>
        </w:rPr>
        <w:t xml:space="preserve">w zakresie </w:t>
      </w:r>
      <w:r>
        <w:rPr>
          <w:rFonts w:ascii="Garamond" w:hAnsi="Garamond"/>
          <w:kern w:val="144"/>
        </w:rPr>
        <w:t xml:space="preserve">realizowanych przez siebie świadczeń </w:t>
      </w:r>
      <w:r w:rsidR="0033081D" w:rsidRPr="00BC34BD">
        <w:rPr>
          <w:rFonts w:ascii="Garamond" w:hAnsi="Garamond"/>
          <w:kern w:val="144"/>
        </w:rPr>
        <w:t xml:space="preserve">do kwoty </w:t>
      </w:r>
      <w:r w:rsidR="0033081D" w:rsidRPr="00BC34BD">
        <w:rPr>
          <w:rFonts w:ascii="Garamond" w:hAnsi="Garamond"/>
          <w:b/>
          <w:kern w:val="144"/>
        </w:rPr>
        <w:t>………………...............................</w:t>
      </w:r>
      <w:r w:rsidR="00BB3DC6" w:rsidRPr="00BC34BD">
        <w:rPr>
          <w:rFonts w:ascii="Garamond" w:hAnsi="Garamond"/>
          <w:b/>
          <w:kern w:val="144"/>
        </w:rPr>
        <w:t>.</w:t>
      </w:r>
      <w:r w:rsidR="0033081D" w:rsidRPr="00BC34BD">
        <w:rPr>
          <w:rFonts w:ascii="Garamond" w:hAnsi="Garamond"/>
          <w:b/>
          <w:kern w:val="144"/>
        </w:rPr>
        <w:t>.......</w:t>
      </w:r>
      <w:r w:rsidR="0033081D" w:rsidRPr="00BC34BD">
        <w:rPr>
          <w:rFonts w:ascii="Garamond" w:hAnsi="Garamond"/>
          <w:kern w:val="144"/>
        </w:rPr>
        <w:t xml:space="preserve"> złotych.</w:t>
      </w:r>
    </w:p>
    <w:p w14:paraId="3F6E44B3" w14:textId="77777777" w:rsidR="00A92886" w:rsidRPr="00A92886" w:rsidRDefault="00A92886" w:rsidP="00A92886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  <w:bCs/>
          <w:kern w:val="144"/>
        </w:rPr>
      </w:pPr>
      <w:r>
        <w:rPr>
          <w:rFonts w:ascii="Garamond" w:hAnsi="Garamond"/>
          <w:b/>
          <w:bCs/>
          <w:kern w:val="144"/>
        </w:rPr>
        <w:t>Przyjmujący zamówienie</w:t>
      </w:r>
      <w:r w:rsidR="0033081D" w:rsidRPr="00BC34BD">
        <w:rPr>
          <w:rFonts w:ascii="Garamond" w:hAnsi="Garamond"/>
          <w:kern w:val="144"/>
        </w:rPr>
        <w:t xml:space="preserve"> przed zawarciem umowy przedłoży</w:t>
      </w:r>
      <w:r>
        <w:rPr>
          <w:rFonts w:ascii="Garamond" w:hAnsi="Garamond"/>
          <w:kern w:val="144"/>
        </w:rPr>
        <w:t>ł</w:t>
      </w:r>
      <w:r w:rsidR="0033081D" w:rsidRPr="00BC34BD">
        <w:rPr>
          <w:rFonts w:ascii="Garamond" w:hAnsi="Garamond"/>
          <w:kern w:val="144"/>
        </w:rPr>
        <w:t xml:space="preserve"> kopię polisy nr </w:t>
      </w:r>
      <w:r>
        <w:rPr>
          <w:rFonts w:ascii="Garamond" w:hAnsi="Garamond"/>
          <w:b/>
          <w:bCs/>
          <w:kern w:val="144"/>
        </w:rPr>
        <w:t>………….</w:t>
      </w:r>
      <w:r w:rsidR="0033081D" w:rsidRPr="00BC34BD">
        <w:rPr>
          <w:rFonts w:ascii="Garamond" w:hAnsi="Garamond"/>
          <w:kern w:val="144"/>
        </w:rPr>
        <w:t xml:space="preserve"> </w:t>
      </w:r>
      <w:r w:rsidR="00B26DFE">
        <w:rPr>
          <w:rFonts w:ascii="Garamond" w:hAnsi="Garamond"/>
          <w:kern w:val="144"/>
        </w:rPr>
        <w:br/>
      </w:r>
      <w:r w:rsidR="0033081D" w:rsidRPr="00BC34BD">
        <w:rPr>
          <w:rFonts w:ascii="Garamond" w:hAnsi="Garamond"/>
          <w:kern w:val="144"/>
        </w:rPr>
        <w:t>z dnia</w:t>
      </w:r>
      <w:r>
        <w:rPr>
          <w:rFonts w:ascii="Garamond" w:hAnsi="Garamond"/>
          <w:kern w:val="144"/>
        </w:rPr>
        <w:t xml:space="preserve"> …………</w:t>
      </w:r>
      <w:r w:rsidR="005C7140" w:rsidRPr="00BC34BD">
        <w:rPr>
          <w:rFonts w:ascii="Garamond" w:hAnsi="Garamond"/>
          <w:b/>
          <w:bCs/>
          <w:kern w:val="144"/>
        </w:rPr>
        <w:t xml:space="preserve">r. </w:t>
      </w:r>
      <w:r w:rsidR="005C7140" w:rsidRPr="00BC34BD">
        <w:rPr>
          <w:rFonts w:ascii="Garamond" w:hAnsi="Garamond"/>
          <w:bCs/>
          <w:kern w:val="144"/>
        </w:rPr>
        <w:t xml:space="preserve">oraz </w:t>
      </w:r>
      <w:r w:rsidR="0033081D" w:rsidRPr="00BC34BD">
        <w:rPr>
          <w:rFonts w:ascii="Garamond" w:hAnsi="Garamond"/>
          <w:kern w:val="144"/>
        </w:rPr>
        <w:t>ogólne warunki ubezpieczenia. Polisa stanowi załącznik nr 2 do niniejszej umowy</w:t>
      </w:r>
      <w:r>
        <w:rPr>
          <w:rFonts w:ascii="Garamond" w:hAnsi="Garamond"/>
          <w:kern w:val="144"/>
        </w:rPr>
        <w:t>.</w:t>
      </w:r>
    </w:p>
    <w:p w14:paraId="044E5C3A" w14:textId="77777777" w:rsidR="00BB3DC6" w:rsidRPr="00A92886" w:rsidRDefault="00A92886" w:rsidP="00A92886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  <w:bCs/>
          <w:kern w:val="144"/>
        </w:rPr>
      </w:pPr>
      <w:r>
        <w:rPr>
          <w:rFonts w:ascii="Garamond" w:hAnsi="Garamond"/>
          <w:b/>
          <w:bCs/>
          <w:kern w:val="144"/>
        </w:rPr>
        <w:t>Przyjmujący zamówienie</w:t>
      </w:r>
      <w:r w:rsidR="00BB3DC6" w:rsidRPr="00A92886">
        <w:rPr>
          <w:rFonts w:ascii="Garamond" w:hAnsi="Garamond"/>
          <w:kern w:val="144"/>
        </w:rPr>
        <w:t xml:space="preserve"> ma obowiązek przedłużyć okres ważności polisy na cały czas trwania umowy.</w:t>
      </w:r>
    </w:p>
    <w:p w14:paraId="4D34BE57" w14:textId="77777777" w:rsidR="0033081D" w:rsidRPr="00BC34BD" w:rsidRDefault="0033081D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  <w:bCs/>
          <w:kern w:val="144"/>
        </w:rPr>
      </w:pPr>
      <w:r w:rsidRPr="00BC34BD">
        <w:rPr>
          <w:rFonts w:ascii="Garamond" w:hAnsi="Garamond"/>
          <w:bCs/>
          <w:kern w:val="144"/>
        </w:rPr>
        <w:t xml:space="preserve">W przypadku, gdy okres trwania umowy ubezpieczenia jest krótszy od okresu obowiązywania niniejszej umowy, </w:t>
      </w:r>
      <w:r w:rsidR="00A92886">
        <w:rPr>
          <w:rFonts w:ascii="Garamond" w:hAnsi="Garamond"/>
          <w:b/>
          <w:bCs/>
          <w:kern w:val="144"/>
        </w:rPr>
        <w:t>Przyjmujący zamówienie</w:t>
      </w:r>
      <w:r w:rsidRPr="00BC34BD">
        <w:rPr>
          <w:rFonts w:ascii="Garamond" w:hAnsi="Garamond"/>
          <w:bCs/>
          <w:kern w:val="144"/>
        </w:rPr>
        <w:t xml:space="preserve"> zobowiązany jest n</w:t>
      </w:r>
      <w:r w:rsidR="00A92886">
        <w:rPr>
          <w:rFonts w:ascii="Garamond" w:hAnsi="Garamond"/>
          <w:bCs/>
          <w:kern w:val="144"/>
        </w:rPr>
        <w:t xml:space="preserve">iezwłocznie, jednak najpóźniej </w:t>
      </w:r>
      <w:r w:rsidRPr="00BC34BD">
        <w:rPr>
          <w:rFonts w:ascii="Garamond" w:hAnsi="Garamond"/>
          <w:bCs/>
          <w:kern w:val="144"/>
        </w:rPr>
        <w:t xml:space="preserve">w terminie 3 dni przedstawić </w:t>
      </w:r>
      <w:r w:rsidR="00A92886">
        <w:rPr>
          <w:rFonts w:ascii="Garamond" w:hAnsi="Garamond"/>
          <w:b/>
          <w:color w:val="000000"/>
        </w:rPr>
        <w:t xml:space="preserve">Udzielającemu zamówienia </w:t>
      </w:r>
      <w:r w:rsidRPr="00BC34BD">
        <w:rPr>
          <w:rFonts w:ascii="Garamond" w:hAnsi="Garamond"/>
          <w:bCs/>
          <w:kern w:val="144"/>
        </w:rPr>
        <w:t>nową umowę ubezpieczenia na okres trwania umowy na udzielenie świadczeń zdrowotnych w celu zapewnienia ciągłości ubezpieczenia.</w:t>
      </w:r>
    </w:p>
    <w:p w14:paraId="7B76DBF4" w14:textId="77777777" w:rsidR="00A92886" w:rsidRDefault="00A92886">
      <w:pPr>
        <w:pStyle w:val="Nagwek3"/>
        <w:rPr>
          <w:rFonts w:ascii="Garamond" w:hAnsi="Garamond"/>
        </w:rPr>
      </w:pPr>
    </w:p>
    <w:p w14:paraId="19E1235E" w14:textId="77777777" w:rsidR="0033081D" w:rsidRPr="00BC34BD" w:rsidRDefault="0033081D">
      <w:pPr>
        <w:pStyle w:val="Nagwek3"/>
        <w:rPr>
          <w:rFonts w:ascii="Garamond" w:hAnsi="Garamond"/>
        </w:rPr>
      </w:pPr>
      <w:r w:rsidRPr="00BC34BD">
        <w:rPr>
          <w:rFonts w:ascii="Garamond" w:hAnsi="Garamond"/>
        </w:rPr>
        <w:t>§ 6.</w:t>
      </w:r>
    </w:p>
    <w:p w14:paraId="6D168D36" w14:textId="77777777" w:rsidR="0033081D" w:rsidRPr="00BC34BD" w:rsidRDefault="0033081D">
      <w:pPr>
        <w:pStyle w:val="Tekstpodstawowy"/>
        <w:tabs>
          <w:tab w:val="left" w:pos="8611"/>
        </w:tabs>
        <w:ind w:right="-36"/>
        <w:rPr>
          <w:rFonts w:ascii="Garamond" w:hAnsi="Garamond"/>
          <w:color w:val="000000"/>
          <w:szCs w:val="24"/>
        </w:rPr>
      </w:pPr>
    </w:p>
    <w:p w14:paraId="15343613" w14:textId="77777777" w:rsidR="0033081D" w:rsidRPr="00BC34BD" w:rsidRDefault="00A92886" w:rsidP="002C794C">
      <w:pPr>
        <w:pStyle w:val="Tekstpodstawowy"/>
        <w:tabs>
          <w:tab w:val="left" w:pos="8611"/>
        </w:tabs>
        <w:ind w:right="-36"/>
        <w:rPr>
          <w:rFonts w:ascii="Garamond" w:hAnsi="Garamond"/>
          <w:kern w:val="144"/>
          <w:szCs w:val="24"/>
        </w:rPr>
      </w:pPr>
      <w:r>
        <w:rPr>
          <w:rFonts w:ascii="Garamond" w:hAnsi="Garamond"/>
          <w:b/>
          <w:bCs/>
          <w:kern w:val="144"/>
          <w:szCs w:val="24"/>
        </w:rPr>
        <w:t>Przyjmujący zamówienie</w:t>
      </w:r>
      <w:r w:rsidR="0033081D" w:rsidRPr="00BC34BD">
        <w:rPr>
          <w:rFonts w:ascii="Garamond" w:hAnsi="Garamond"/>
          <w:kern w:val="144"/>
          <w:szCs w:val="24"/>
        </w:rPr>
        <w:t xml:space="preserve"> gwarantuje współpracę z </w:t>
      </w:r>
      <w:r w:rsidR="0033081D" w:rsidRPr="00BC34BD">
        <w:rPr>
          <w:rFonts w:ascii="Garamond" w:hAnsi="Garamond"/>
          <w:b/>
          <w:color w:val="000000"/>
          <w:szCs w:val="24"/>
        </w:rPr>
        <w:t>U</w:t>
      </w:r>
      <w:r>
        <w:rPr>
          <w:rFonts w:ascii="Garamond" w:hAnsi="Garamond"/>
          <w:b/>
          <w:color w:val="000000"/>
          <w:szCs w:val="24"/>
        </w:rPr>
        <w:t>dzielającym zamówienia</w:t>
      </w:r>
      <w:r w:rsidR="0033081D" w:rsidRPr="00BC34BD">
        <w:rPr>
          <w:rFonts w:ascii="Garamond" w:hAnsi="Garamond"/>
          <w:kern w:val="144"/>
          <w:szCs w:val="24"/>
        </w:rPr>
        <w:t xml:space="preserve"> w zakresie nadzoru, poprawy jakości, oceny wiarygodności stosowanych metod i uzyskiwanych wyników, </w:t>
      </w:r>
      <w:r w:rsidR="001E7D87">
        <w:rPr>
          <w:rFonts w:ascii="Garamond" w:hAnsi="Garamond"/>
          <w:kern w:val="144"/>
          <w:szCs w:val="24"/>
        </w:rPr>
        <w:br/>
      </w:r>
      <w:r w:rsidR="0033081D" w:rsidRPr="00BC34BD">
        <w:rPr>
          <w:rFonts w:ascii="Garamond" w:hAnsi="Garamond"/>
          <w:kern w:val="144"/>
          <w:szCs w:val="24"/>
        </w:rPr>
        <w:t>a także wdrażania nowych metod diagnostycznych, logistycznych i informatycznych.</w:t>
      </w:r>
    </w:p>
    <w:p w14:paraId="0F0B2849" w14:textId="77777777" w:rsidR="0033081D" w:rsidRPr="00BC34BD" w:rsidRDefault="0033081D">
      <w:pPr>
        <w:spacing w:line="360" w:lineRule="auto"/>
        <w:jc w:val="both"/>
        <w:rPr>
          <w:rFonts w:ascii="Garamond" w:hAnsi="Garamond"/>
          <w:color w:val="000000"/>
        </w:rPr>
      </w:pPr>
    </w:p>
    <w:p w14:paraId="3A152088" w14:textId="77777777" w:rsidR="0033081D" w:rsidRPr="00BC34BD" w:rsidRDefault="0033081D">
      <w:pPr>
        <w:pStyle w:val="Nagwek3"/>
        <w:rPr>
          <w:rFonts w:ascii="Garamond" w:hAnsi="Garamond"/>
        </w:rPr>
      </w:pPr>
      <w:r w:rsidRPr="00BC34BD">
        <w:rPr>
          <w:rFonts w:ascii="Garamond" w:hAnsi="Garamond"/>
        </w:rPr>
        <w:t>§ 7.</w:t>
      </w:r>
    </w:p>
    <w:p w14:paraId="578DDB18" w14:textId="77777777" w:rsidR="0033081D" w:rsidRPr="00BC34BD" w:rsidRDefault="0033081D">
      <w:pPr>
        <w:pStyle w:val="Tekstpodstawowy"/>
        <w:tabs>
          <w:tab w:val="left" w:pos="8611"/>
        </w:tabs>
        <w:ind w:right="-36"/>
        <w:rPr>
          <w:rFonts w:ascii="Garamond" w:hAnsi="Garamond"/>
          <w:bCs/>
          <w:kern w:val="144"/>
          <w:szCs w:val="24"/>
        </w:rPr>
      </w:pPr>
    </w:p>
    <w:p w14:paraId="781B11D0" w14:textId="77777777" w:rsidR="0033081D" w:rsidRPr="00BC34BD" w:rsidRDefault="0033081D">
      <w:pPr>
        <w:pStyle w:val="Tekstpodstawowy"/>
        <w:tabs>
          <w:tab w:val="left" w:pos="8611"/>
        </w:tabs>
        <w:ind w:left="360" w:right="-36" w:hanging="360"/>
        <w:rPr>
          <w:rFonts w:ascii="Garamond" w:hAnsi="Garamond"/>
          <w:bCs/>
          <w:kern w:val="144"/>
          <w:szCs w:val="24"/>
        </w:rPr>
      </w:pPr>
      <w:r w:rsidRPr="00BC34BD">
        <w:rPr>
          <w:rFonts w:ascii="Garamond" w:hAnsi="Garamond"/>
          <w:kern w:val="144"/>
          <w:szCs w:val="24"/>
        </w:rPr>
        <w:t xml:space="preserve">1. </w:t>
      </w:r>
      <w:r w:rsidR="00A92886">
        <w:rPr>
          <w:rFonts w:ascii="Garamond" w:hAnsi="Garamond"/>
          <w:b/>
          <w:bCs/>
          <w:kern w:val="144"/>
          <w:szCs w:val="24"/>
        </w:rPr>
        <w:t>Przyjmujący zamówienie</w:t>
      </w:r>
      <w:r w:rsidRPr="00BC34BD">
        <w:rPr>
          <w:rFonts w:ascii="Garamond" w:hAnsi="Garamond"/>
          <w:bCs/>
          <w:kern w:val="144"/>
          <w:szCs w:val="24"/>
        </w:rPr>
        <w:t xml:space="preserve"> zobowiązuje się poddać kontroli przeprowadzanej przez </w:t>
      </w:r>
      <w:r w:rsidR="00A92886">
        <w:rPr>
          <w:rFonts w:ascii="Garamond" w:hAnsi="Garamond"/>
          <w:b/>
          <w:color w:val="000000"/>
          <w:szCs w:val="24"/>
        </w:rPr>
        <w:t>Udzielającego zamówienia</w:t>
      </w:r>
      <w:r w:rsidRPr="00BC34BD">
        <w:rPr>
          <w:rFonts w:ascii="Garamond" w:hAnsi="Garamond"/>
          <w:bCs/>
          <w:kern w:val="144"/>
          <w:szCs w:val="24"/>
        </w:rPr>
        <w:t xml:space="preserve"> oraz przez Narodowy Fundusz Zdrowia na zasadach określonych w ustawie z dnia  27 sierpnia 2004</w:t>
      </w:r>
      <w:r w:rsidR="00A92886">
        <w:rPr>
          <w:rFonts w:ascii="Garamond" w:hAnsi="Garamond"/>
          <w:bCs/>
          <w:kern w:val="144"/>
          <w:szCs w:val="24"/>
        </w:rPr>
        <w:t xml:space="preserve"> </w:t>
      </w:r>
      <w:r w:rsidRPr="00BC34BD">
        <w:rPr>
          <w:rFonts w:ascii="Garamond" w:hAnsi="Garamond"/>
          <w:bCs/>
          <w:kern w:val="144"/>
          <w:szCs w:val="24"/>
        </w:rPr>
        <w:t>r o świadczeniach opieki zdrowotnej finansowanych ze środków publicznych</w:t>
      </w:r>
      <w:r w:rsidR="00A92886">
        <w:rPr>
          <w:rFonts w:ascii="Garamond" w:hAnsi="Garamond"/>
          <w:bCs/>
          <w:kern w:val="144"/>
          <w:szCs w:val="24"/>
        </w:rPr>
        <w:t xml:space="preserve"> </w:t>
      </w:r>
      <w:r w:rsidRPr="00BC34BD">
        <w:rPr>
          <w:rFonts w:ascii="Garamond" w:hAnsi="Garamond"/>
          <w:bCs/>
          <w:kern w:val="144"/>
          <w:szCs w:val="24"/>
        </w:rPr>
        <w:t>w zakresie wymagań wynikających z umowy.</w:t>
      </w:r>
    </w:p>
    <w:p w14:paraId="4187608F" w14:textId="77777777" w:rsidR="0033081D" w:rsidRPr="00BC34BD" w:rsidRDefault="0033081D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14:paraId="01901B81" w14:textId="77777777" w:rsidR="00C82876" w:rsidRDefault="00C82876">
      <w:pPr>
        <w:pStyle w:val="Nagwek3"/>
        <w:rPr>
          <w:rFonts w:ascii="Garamond" w:hAnsi="Garamond"/>
        </w:rPr>
      </w:pPr>
    </w:p>
    <w:p w14:paraId="107BD744" w14:textId="77777777" w:rsidR="00C82876" w:rsidRDefault="00C82876">
      <w:pPr>
        <w:pStyle w:val="Nagwek3"/>
        <w:rPr>
          <w:rFonts w:ascii="Garamond" w:hAnsi="Garamond"/>
        </w:rPr>
      </w:pPr>
    </w:p>
    <w:p w14:paraId="79FE1668" w14:textId="77777777" w:rsidR="0033081D" w:rsidRPr="00BC34BD" w:rsidRDefault="0033081D">
      <w:pPr>
        <w:pStyle w:val="Nagwek3"/>
        <w:rPr>
          <w:rFonts w:ascii="Garamond" w:hAnsi="Garamond"/>
        </w:rPr>
      </w:pPr>
      <w:r w:rsidRPr="00BC34BD">
        <w:rPr>
          <w:rFonts w:ascii="Garamond" w:hAnsi="Garamond"/>
        </w:rPr>
        <w:t>§ 8.</w:t>
      </w:r>
    </w:p>
    <w:p w14:paraId="23AE7CCC" w14:textId="77777777" w:rsidR="0033081D" w:rsidRPr="00BC34BD" w:rsidRDefault="0033081D">
      <w:pPr>
        <w:spacing w:line="360" w:lineRule="auto"/>
        <w:jc w:val="both"/>
        <w:rPr>
          <w:rFonts w:ascii="Garamond" w:hAnsi="Garamond"/>
          <w:color w:val="000000"/>
        </w:rPr>
      </w:pPr>
    </w:p>
    <w:p w14:paraId="77F65448" w14:textId="77777777" w:rsidR="0033081D" w:rsidRPr="00BC34BD" w:rsidRDefault="009957A5" w:rsidP="009957A5">
      <w:pPr>
        <w:pStyle w:val="Tekstpodstawowy"/>
        <w:tabs>
          <w:tab w:val="left" w:pos="8611"/>
        </w:tabs>
        <w:ind w:right="-36"/>
        <w:rPr>
          <w:rFonts w:ascii="Garamond" w:hAnsi="Garamond"/>
          <w:bCs/>
          <w:kern w:val="144"/>
          <w:szCs w:val="24"/>
        </w:rPr>
      </w:pPr>
      <w:r>
        <w:rPr>
          <w:rFonts w:ascii="Garamond" w:hAnsi="Garamond"/>
          <w:b/>
          <w:bCs/>
          <w:kern w:val="144"/>
          <w:szCs w:val="24"/>
        </w:rPr>
        <w:t>Przyjmujący zamówienie</w:t>
      </w:r>
      <w:r w:rsidR="0033081D" w:rsidRPr="00BC34BD">
        <w:rPr>
          <w:rFonts w:ascii="Garamond" w:hAnsi="Garamond"/>
          <w:bCs/>
          <w:kern w:val="144"/>
          <w:szCs w:val="24"/>
        </w:rPr>
        <w:t xml:space="preserve"> zobowiązuje się do prowadzenia sprawozdawczości statystycznej obowiązującej w publicznych </w:t>
      </w:r>
      <w:r>
        <w:rPr>
          <w:rFonts w:ascii="Garamond" w:hAnsi="Garamond"/>
          <w:bCs/>
          <w:kern w:val="144"/>
          <w:szCs w:val="24"/>
        </w:rPr>
        <w:t>podmiotach leczniczych.</w:t>
      </w:r>
    </w:p>
    <w:p w14:paraId="400C3482" w14:textId="77777777" w:rsidR="0033081D" w:rsidRPr="00BC34BD" w:rsidRDefault="0033081D">
      <w:pPr>
        <w:spacing w:line="360" w:lineRule="auto"/>
        <w:jc w:val="both"/>
        <w:rPr>
          <w:rFonts w:ascii="Garamond" w:hAnsi="Garamond"/>
          <w:color w:val="000000"/>
        </w:rPr>
      </w:pPr>
    </w:p>
    <w:p w14:paraId="2F473DDD" w14:textId="77777777" w:rsidR="0033081D" w:rsidRPr="00BC34BD" w:rsidRDefault="0033081D">
      <w:pPr>
        <w:pStyle w:val="Nagwek3"/>
        <w:rPr>
          <w:rFonts w:ascii="Garamond" w:hAnsi="Garamond"/>
        </w:rPr>
      </w:pPr>
      <w:r w:rsidRPr="00BC34BD">
        <w:rPr>
          <w:rFonts w:ascii="Garamond" w:hAnsi="Garamond"/>
        </w:rPr>
        <w:t>§ 9.</w:t>
      </w:r>
    </w:p>
    <w:p w14:paraId="5B1D0A92" w14:textId="77777777" w:rsidR="0033081D" w:rsidRPr="00BC34BD" w:rsidRDefault="0033081D">
      <w:pPr>
        <w:spacing w:line="360" w:lineRule="auto"/>
        <w:jc w:val="both"/>
        <w:rPr>
          <w:rFonts w:ascii="Garamond" w:hAnsi="Garamond"/>
          <w:color w:val="000000"/>
        </w:rPr>
      </w:pPr>
    </w:p>
    <w:p w14:paraId="042B613A" w14:textId="77777777" w:rsidR="0033081D" w:rsidRPr="00FA0393" w:rsidRDefault="0033081D">
      <w:pPr>
        <w:pStyle w:val="Tekstpodstawowy"/>
        <w:numPr>
          <w:ilvl w:val="0"/>
          <w:numId w:val="12"/>
        </w:numPr>
        <w:tabs>
          <w:tab w:val="clear" w:pos="720"/>
          <w:tab w:val="num" w:pos="360"/>
        </w:tabs>
        <w:overflowPunct/>
        <w:autoSpaceDE/>
        <w:autoSpaceDN/>
        <w:adjustRightInd/>
        <w:ind w:hanging="720"/>
        <w:textAlignment w:val="auto"/>
        <w:rPr>
          <w:rFonts w:ascii="Garamond" w:hAnsi="Garamond"/>
          <w:kern w:val="144"/>
          <w:szCs w:val="24"/>
        </w:rPr>
      </w:pPr>
      <w:r w:rsidRPr="00FA0393">
        <w:rPr>
          <w:rFonts w:ascii="Garamond" w:hAnsi="Garamond"/>
          <w:kern w:val="144"/>
          <w:szCs w:val="24"/>
        </w:rPr>
        <w:t xml:space="preserve">Umowa zostaje zawarta na okres </w:t>
      </w:r>
      <w:r w:rsidR="009957A5" w:rsidRPr="00FA0393">
        <w:rPr>
          <w:rFonts w:ascii="Garamond" w:hAnsi="Garamond"/>
          <w:kern w:val="144"/>
          <w:szCs w:val="24"/>
        </w:rPr>
        <w:t xml:space="preserve">od dnia </w:t>
      </w:r>
      <w:r w:rsidR="00B35F53" w:rsidRPr="00B35F53">
        <w:rPr>
          <w:rFonts w:ascii="Garamond" w:hAnsi="Garamond"/>
          <w:b/>
          <w:kern w:val="144"/>
          <w:szCs w:val="24"/>
        </w:rPr>
        <w:t>0</w:t>
      </w:r>
      <w:r w:rsidR="009957A5" w:rsidRPr="00B35F53">
        <w:rPr>
          <w:rFonts w:ascii="Garamond" w:hAnsi="Garamond"/>
          <w:b/>
          <w:kern w:val="144"/>
          <w:szCs w:val="24"/>
        </w:rPr>
        <w:t>1.01.20</w:t>
      </w:r>
      <w:r w:rsidR="001E7D87" w:rsidRPr="00B35F53">
        <w:rPr>
          <w:rFonts w:ascii="Garamond" w:hAnsi="Garamond"/>
          <w:b/>
          <w:kern w:val="144"/>
          <w:szCs w:val="24"/>
        </w:rPr>
        <w:t>21</w:t>
      </w:r>
      <w:r w:rsidR="009957A5" w:rsidRPr="00B35F53">
        <w:rPr>
          <w:rFonts w:ascii="Garamond" w:hAnsi="Garamond"/>
          <w:b/>
          <w:kern w:val="144"/>
          <w:szCs w:val="24"/>
        </w:rPr>
        <w:t xml:space="preserve"> r.</w:t>
      </w:r>
      <w:r w:rsidR="00C82876" w:rsidRPr="00B35F53">
        <w:rPr>
          <w:rFonts w:ascii="Garamond" w:hAnsi="Garamond"/>
          <w:b/>
          <w:kern w:val="144"/>
          <w:szCs w:val="24"/>
        </w:rPr>
        <w:t xml:space="preserve"> do 31.12.202</w:t>
      </w:r>
      <w:r w:rsidR="001E7D87" w:rsidRPr="00B35F53">
        <w:rPr>
          <w:rFonts w:ascii="Garamond" w:hAnsi="Garamond"/>
          <w:b/>
          <w:kern w:val="144"/>
          <w:szCs w:val="24"/>
        </w:rPr>
        <w:t>3</w:t>
      </w:r>
      <w:r w:rsidR="00C5327D" w:rsidRPr="00B35F53">
        <w:rPr>
          <w:rFonts w:ascii="Garamond" w:hAnsi="Garamond"/>
          <w:b/>
          <w:kern w:val="144"/>
          <w:szCs w:val="24"/>
        </w:rPr>
        <w:t xml:space="preserve"> </w:t>
      </w:r>
      <w:r w:rsidR="009957A5" w:rsidRPr="00B35F53">
        <w:rPr>
          <w:rFonts w:ascii="Garamond" w:hAnsi="Garamond"/>
          <w:b/>
          <w:kern w:val="144"/>
          <w:szCs w:val="24"/>
        </w:rPr>
        <w:t>r.</w:t>
      </w:r>
      <w:r w:rsidR="009957A5" w:rsidRPr="00FA0393">
        <w:rPr>
          <w:rFonts w:ascii="Garamond" w:hAnsi="Garamond"/>
          <w:kern w:val="144"/>
          <w:szCs w:val="24"/>
        </w:rPr>
        <w:t xml:space="preserve"> </w:t>
      </w:r>
    </w:p>
    <w:p w14:paraId="0F3DADEA" w14:textId="77777777" w:rsidR="0033081D" w:rsidRPr="00BC34BD" w:rsidRDefault="009957A5">
      <w:pPr>
        <w:pStyle w:val="Tekstpodstawowy"/>
        <w:numPr>
          <w:ilvl w:val="0"/>
          <w:numId w:val="12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Garamond" w:hAnsi="Garamond"/>
          <w:kern w:val="144"/>
          <w:szCs w:val="24"/>
        </w:rPr>
      </w:pPr>
      <w:r>
        <w:rPr>
          <w:rFonts w:ascii="Garamond" w:hAnsi="Garamond"/>
          <w:b/>
          <w:bCs/>
          <w:kern w:val="144"/>
          <w:szCs w:val="24"/>
        </w:rPr>
        <w:t>Przyjmujący zamówienie</w:t>
      </w:r>
      <w:r w:rsidR="0033081D" w:rsidRPr="00BC34BD">
        <w:rPr>
          <w:rFonts w:ascii="Garamond" w:hAnsi="Garamond"/>
          <w:kern w:val="144"/>
          <w:szCs w:val="24"/>
        </w:rPr>
        <w:t xml:space="preserve"> </w:t>
      </w:r>
      <w:r w:rsidR="0033081D" w:rsidRPr="00BC34BD">
        <w:rPr>
          <w:rFonts w:ascii="Garamond" w:hAnsi="Garamond"/>
          <w:bCs/>
          <w:kern w:val="144"/>
          <w:szCs w:val="24"/>
        </w:rPr>
        <w:t>zobowiązuje się do</w:t>
      </w:r>
      <w:r w:rsidR="0033081D" w:rsidRPr="00BC34BD">
        <w:rPr>
          <w:rFonts w:ascii="Garamond" w:hAnsi="Garamond"/>
          <w:kern w:val="144"/>
          <w:szCs w:val="24"/>
        </w:rPr>
        <w:t xml:space="preserve"> zapewnienia </w:t>
      </w:r>
      <w:r>
        <w:rPr>
          <w:rFonts w:ascii="Garamond" w:hAnsi="Garamond"/>
          <w:kern w:val="144"/>
          <w:szCs w:val="24"/>
        </w:rPr>
        <w:t xml:space="preserve">realizacji przedmiotowych świadczeń </w:t>
      </w:r>
      <w:r w:rsidR="0033081D" w:rsidRPr="00BC34BD">
        <w:rPr>
          <w:rFonts w:ascii="Garamond" w:hAnsi="Garamond"/>
          <w:kern w:val="144"/>
          <w:szCs w:val="24"/>
        </w:rPr>
        <w:t>w sposób kompleksowy nie później niż w ciągu 3 dni od daty zawarcia niniejszej umowy</w:t>
      </w:r>
      <w:r w:rsidR="001E7D87">
        <w:rPr>
          <w:rFonts w:ascii="Garamond" w:hAnsi="Garamond"/>
          <w:kern w:val="144"/>
          <w:szCs w:val="24"/>
        </w:rPr>
        <w:t>.</w:t>
      </w:r>
    </w:p>
    <w:p w14:paraId="4C459431" w14:textId="77777777" w:rsidR="0033081D" w:rsidRDefault="0033081D">
      <w:pPr>
        <w:pStyle w:val="Tekstpodstawowy"/>
        <w:numPr>
          <w:ilvl w:val="0"/>
          <w:numId w:val="12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Garamond" w:hAnsi="Garamond"/>
          <w:kern w:val="144"/>
          <w:szCs w:val="24"/>
        </w:rPr>
      </w:pPr>
      <w:r w:rsidRPr="00BC34BD">
        <w:rPr>
          <w:rFonts w:ascii="Garamond" w:hAnsi="Garamond"/>
          <w:kern w:val="144"/>
          <w:szCs w:val="24"/>
        </w:rPr>
        <w:t>Każda ze stron może wypowiedzieć umowę z zachowaniem 3 miesięcznego</w:t>
      </w:r>
      <w:r w:rsidR="00B56DA0">
        <w:rPr>
          <w:rFonts w:ascii="Garamond" w:hAnsi="Garamond"/>
          <w:kern w:val="144"/>
          <w:szCs w:val="24"/>
        </w:rPr>
        <w:t xml:space="preserve"> okresu</w:t>
      </w:r>
      <w:r w:rsidRPr="00BC34BD">
        <w:rPr>
          <w:rFonts w:ascii="Garamond" w:hAnsi="Garamond"/>
          <w:kern w:val="144"/>
          <w:szCs w:val="24"/>
        </w:rPr>
        <w:t xml:space="preserve"> wypowiedzenia na koniec miesiąca kalendarzowego.</w:t>
      </w:r>
    </w:p>
    <w:p w14:paraId="2452FFC2" w14:textId="77777777" w:rsidR="00B56DA0" w:rsidRDefault="00B56DA0">
      <w:pPr>
        <w:pStyle w:val="Tekstpodstawowy"/>
        <w:numPr>
          <w:ilvl w:val="0"/>
          <w:numId w:val="12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Garamond" w:hAnsi="Garamond"/>
          <w:kern w:val="144"/>
          <w:szCs w:val="24"/>
        </w:rPr>
      </w:pPr>
      <w:r w:rsidRPr="00B56DA0">
        <w:rPr>
          <w:rFonts w:ascii="Garamond" w:hAnsi="Garamond"/>
          <w:b/>
          <w:kern w:val="144"/>
          <w:szCs w:val="24"/>
        </w:rPr>
        <w:t>Udzielający zamówienia</w:t>
      </w:r>
      <w:r>
        <w:rPr>
          <w:rFonts w:ascii="Garamond" w:hAnsi="Garamond"/>
          <w:kern w:val="144"/>
          <w:szCs w:val="24"/>
        </w:rPr>
        <w:t xml:space="preserve"> może rozwiązać umowę w przypadku, gdy:</w:t>
      </w:r>
    </w:p>
    <w:p w14:paraId="1F2A74CB" w14:textId="77777777" w:rsidR="00B56DA0" w:rsidRDefault="00B56DA0" w:rsidP="00B56DA0">
      <w:pPr>
        <w:pStyle w:val="Tekstpodstawowy"/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Garamond" w:hAnsi="Garamond"/>
          <w:kern w:val="144"/>
          <w:szCs w:val="24"/>
        </w:rPr>
      </w:pPr>
      <w:r>
        <w:rPr>
          <w:rFonts w:ascii="Garamond" w:hAnsi="Garamond"/>
          <w:b/>
          <w:kern w:val="144"/>
          <w:szCs w:val="24"/>
        </w:rPr>
        <w:t xml:space="preserve">Przyjmujący zamówienie </w:t>
      </w:r>
      <w:r w:rsidRPr="00B56DA0">
        <w:rPr>
          <w:rFonts w:ascii="Garamond" w:hAnsi="Garamond"/>
          <w:kern w:val="144"/>
          <w:szCs w:val="24"/>
        </w:rPr>
        <w:t>nie przestrzega</w:t>
      </w:r>
      <w:r>
        <w:rPr>
          <w:rFonts w:ascii="Garamond" w:hAnsi="Garamond"/>
          <w:kern w:val="144"/>
          <w:szCs w:val="24"/>
        </w:rPr>
        <w:t xml:space="preserve"> ustalonych terminów wykonywania badań,</w:t>
      </w:r>
    </w:p>
    <w:p w14:paraId="3ACF55E1" w14:textId="77777777" w:rsidR="00B56DA0" w:rsidRDefault="00B56DA0" w:rsidP="00B56DA0">
      <w:pPr>
        <w:pStyle w:val="Tekstpodstawowy"/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Garamond" w:hAnsi="Garamond"/>
          <w:kern w:val="144"/>
          <w:szCs w:val="24"/>
        </w:rPr>
      </w:pPr>
      <w:r>
        <w:rPr>
          <w:rFonts w:ascii="Garamond" w:hAnsi="Garamond"/>
          <w:b/>
          <w:kern w:val="144"/>
          <w:szCs w:val="24"/>
        </w:rPr>
        <w:t xml:space="preserve">Przyjmujący zamówienie </w:t>
      </w:r>
      <w:r w:rsidRPr="00B56DA0">
        <w:rPr>
          <w:rFonts w:ascii="Garamond" w:hAnsi="Garamond"/>
          <w:kern w:val="144"/>
          <w:szCs w:val="24"/>
        </w:rPr>
        <w:t>nie zachowa ciągłości ubezpieczenia OC,</w:t>
      </w:r>
    </w:p>
    <w:p w14:paraId="3F1E732D" w14:textId="77777777" w:rsidR="00B56DA0" w:rsidRPr="00B56DA0" w:rsidRDefault="00B56DA0" w:rsidP="00B56DA0">
      <w:pPr>
        <w:pStyle w:val="Tekstpodstawowy"/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Garamond" w:hAnsi="Garamond"/>
          <w:kern w:val="144"/>
          <w:szCs w:val="24"/>
        </w:rPr>
      </w:pPr>
      <w:r>
        <w:rPr>
          <w:rFonts w:ascii="Garamond" w:hAnsi="Garamond"/>
          <w:b/>
          <w:kern w:val="144"/>
          <w:szCs w:val="24"/>
        </w:rPr>
        <w:t xml:space="preserve">Przyjmujący zamówienie </w:t>
      </w:r>
      <w:r w:rsidRPr="00B56DA0">
        <w:rPr>
          <w:rFonts w:ascii="Garamond" w:hAnsi="Garamond"/>
          <w:kern w:val="144"/>
          <w:szCs w:val="24"/>
        </w:rPr>
        <w:t>utraci uprawnienia niezbędne do wykonywania świadczeń zdrowotnych w zakresie objętym umową,</w:t>
      </w:r>
    </w:p>
    <w:p w14:paraId="0E356868" w14:textId="77777777" w:rsidR="00B56DA0" w:rsidRPr="00BC34BD" w:rsidRDefault="00B56DA0" w:rsidP="00B56DA0">
      <w:pPr>
        <w:pStyle w:val="Tekstpodstawowy"/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Garamond" w:hAnsi="Garamond"/>
          <w:kern w:val="144"/>
          <w:szCs w:val="24"/>
        </w:rPr>
      </w:pPr>
      <w:r>
        <w:rPr>
          <w:rFonts w:ascii="Garamond" w:hAnsi="Garamond"/>
          <w:kern w:val="144"/>
          <w:szCs w:val="24"/>
        </w:rPr>
        <w:t xml:space="preserve">świadczenia zdrowotne udzielane są w imieniu </w:t>
      </w:r>
      <w:r w:rsidRPr="00B56DA0">
        <w:rPr>
          <w:rFonts w:ascii="Garamond" w:hAnsi="Garamond"/>
          <w:b/>
          <w:kern w:val="144"/>
          <w:szCs w:val="24"/>
        </w:rPr>
        <w:t>Przyjmującego zamówienie</w:t>
      </w:r>
      <w:r>
        <w:rPr>
          <w:rFonts w:ascii="Garamond" w:hAnsi="Garamond"/>
          <w:kern w:val="144"/>
          <w:szCs w:val="24"/>
        </w:rPr>
        <w:t xml:space="preserve"> przez osoby nieposiadające wymaganego wykształcenia lub doświadczenia. </w:t>
      </w:r>
    </w:p>
    <w:p w14:paraId="31F31634" w14:textId="77777777" w:rsidR="0033081D" w:rsidRPr="00BC34BD" w:rsidRDefault="0033081D">
      <w:pPr>
        <w:spacing w:line="360" w:lineRule="auto"/>
        <w:jc w:val="both"/>
        <w:rPr>
          <w:rFonts w:ascii="Garamond" w:hAnsi="Garamond"/>
          <w:color w:val="000000"/>
        </w:rPr>
      </w:pPr>
    </w:p>
    <w:p w14:paraId="55A79A1D" w14:textId="77777777" w:rsidR="0033081D" w:rsidRDefault="0033081D" w:rsidP="00442D63">
      <w:pPr>
        <w:pStyle w:val="Nagwek3"/>
        <w:rPr>
          <w:rFonts w:ascii="Garamond" w:hAnsi="Garamond"/>
        </w:rPr>
      </w:pPr>
      <w:r w:rsidRPr="00BC34BD">
        <w:rPr>
          <w:rFonts w:ascii="Garamond" w:hAnsi="Garamond"/>
        </w:rPr>
        <w:t>§ 10.</w:t>
      </w:r>
    </w:p>
    <w:p w14:paraId="19D0207B" w14:textId="77777777" w:rsidR="00442D63" w:rsidRPr="00442D63" w:rsidRDefault="00442D63" w:rsidP="00442D63"/>
    <w:p w14:paraId="607ACF45" w14:textId="77777777" w:rsidR="0033081D" w:rsidRPr="00BC34BD" w:rsidRDefault="0033081D">
      <w:pPr>
        <w:pStyle w:val="Tekstpodstawowywcity3"/>
        <w:numPr>
          <w:ilvl w:val="0"/>
          <w:numId w:val="14"/>
        </w:numPr>
        <w:tabs>
          <w:tab w:val="clear" w:pos="386"/>
          <w:tab w:val="clear" w:pos="426"/>
          <w:tab w:val="clear" w:pos="720"/>
          <w:tab w:val="clear" w:pos="773"/>
          <w:tab w:val="left" w:pos="360"/>
        </w:tabs>
        <w:ind w:left="360"/>
        <w:rPr>
          <w:bCs w:val="0"/>
        </w:rPr>
      </w:pPr>
      <w:r w:rsidRPr="00BC34BD">
        <w:t xml:space="preserve">W przypadku odstąpienia </w:t>
      </w:r>
      <w:r w:rsidR="009957A5">
        <w:rPr>
          <w:b/>
          <w:kern w:val="144"/>
        </w:rPr>
        <w:t>Przyjmującego zamówienie</w:t>
      </w:r>
      <w:r w:rsidRPr="00BC34BD">
        <w:t xml:space="preserve"> od wykonania postanowień niniejszej umowy bez zgody </w:t>
      </w:r>
      <w:r w:rsidRPr="00BC34BD">
        <w:rPr>
          <w:b/>
          <w:bCs w:val="0"/>
        </w:rPr>
        <w:t>U</w:t>
      </w:r>
      <w:r w:rsidR="009957A5">
        <w:rPr>
          <w:b/>
          <w:bCs w:val="0"/>
        </w:rPr>
        <w:t xml:space="preserve">dzielająceo zamówienia </w:t>
      </w:r>
      <w:r w:rsidRPr="00BC34BD">
        <w:t xml:space="preserve">bądź odstąpienia </w:t>
      </w:r>
      <w:r w:rsidR="009957A5" w:rsidRPr="00BC34BD">
        <w:rPr>
          <w:b/>
          <w:bCs w:val="0"/>
        </w:rPr>
        <w:t>U</w:t>
      </w:r>
      <w:r w:rsidR="009957A5">
        <w:rPr>
          <w:b/>
          <w:bCs w:val="0"/>
        </w:rPr>
        <w:t xml:space="preserve">dzielającego zamówienia </w:t>
      </w:r>
      <w:r w:rsidRPr="00BC34BD">
        <w:t xml:space="preserve">od umowy z przyczyn leżących po stronie </w:t>
      </w:r>
      <w:r w:rsidR="009957A5">
        <w:rPr>
          <w:b/>
          <w:kern w:val="144"/>
        </w:rPr>
        <w:t>Przyjmującego zamówienie</w:t>
      </w:r>
      <w:r w:rsidRPr="00BC34BD">
        <w:t xml:space="preserve">, </w:t>
      </w:r>
      <w:r w:rsidR="009957A5">
        <w:rPr>
          <w:b/>
          <w:kern w:val="144"/>
        </w:rPr>
        <w:t>Przyjmujący zamówienie</w:t>
      </w:r>
      <w:r w:rsidRPr="00BC34BD">
        <w:t xml:space="preserve"> zapłaci </w:t>
      </w:r>
      <w:r w:rsidR="009957A5" w:rsidRPr="00BC34BD">
        <w:rPr>
          <w:b/>
          <w:bCs w:val="0"/>
        </w:rPr>
        <w:t>U</w:t>
      </w:r>
      <w:r w:rsidR="009957A5">
        <w:rPr>
          <w:b/>
          <w:bCs w:val="0"/>
        </w:rPr>
        <w:t>dzielającemu zamówienia</w:t>
      </w:r>
      <w:r w:rsidRPr="00BC34BD">
        <w:t xml:space="preserve"> karę umowną w wysokości  10% ogólnej wartości brutto umowy.</w:t>
      </w:r>
    </w:p>
    <w:p w14:paraId="626E79EF" w14:textId="77777777" w:rsidR="0033081D" w:rsidRPr="00BC34BD" w:rsidRDefault="0033081D">
      <w:pPr>
        <w:pStyle w:val="Tekstpodstawowywcity3"/>
        <w:numPr>
          <w:ilvl w:val="0"/>
          <w:numId w:val="14"/>
        </w:numPr>
        <w:tabs>
          <w:tab w:val="clear" w:pos="386"/>
          <w:tab w:val="clear" w:pos="426"/>
          <w:tab w:val="clear" w:pos="720"/>
          <w:tab w:val="clear" w:pos="773"/>
          <w:tab w:val="left" w:pos="360"/>
        </w:tabs>
        <w:ind w:left="360"/>
      </w:pPr>
      <w:r w:rsidRPr="00BC34BD">
        <w:t xml:space="preserve">W przypadku nie wykonania badań na </w:t>
      </w:r>
      <w:r w:rsidRPr="00BC34BD">
        <w:rPr>
          <w:u w:val="single"/>
        </w:rPr>
        <w:t>CITO</w:t>
      </w:r>
      <w:r w:rsidRPr="00BC34BD">
        <w:t xml:space="preserve"> w terminie określonym</w:t>
      </w:r>
      <w:r w:rsidR="00C46019">
        <w:t xml:space="preserve"> w ofercie Przyjmującego zamówienie, </w:t>
      </w:r>
      <w:r w:rsidR="00F97B22">
        <w:rPr>
          <w:b/>
          <w:kern w:val="144"/>
        </w:rPr>
        <w:t>Przyjmujący zamówienie</w:t>
      </w:r>
      <w:r w:rsidR="00F97B22" w:rsidRPr="00BC34BD">
        <w:t xml:space="preserve">, </w:t>
      </w:r>
      <w:r w:rsidRPr="00BC34BD">
        <w:t xml:space="preserve"> zapłaci </w:t>
      </w:r>
      <w:r w:rsidR="00F97B22" w:rsidRPr="00BC34BD">
        <w:rPr>
          <w:b/>
          <w:bCs w:val="0"/>
        </w:rPr>
        <w:t>U</w:t>
      </w:r>
      <w:r w:rsidR="00F97B22">
        <w:rPr>
          <w:b/>
          <w:bCs w:val="0"/>
        </w:rPr>
        <w:t>dzielającemu zamówienia</w:t>
      </w:r>
      <w:r w:rsidRPr="00BC34BD">
        <w:t xml:space="preserve"> karę umowną w wysokości  </w:t>
      </w:r>
      <w:r w:rsidRPr="00BC34BD">
        <w:rPr>
          <w:b/>
        </w:rPr>
        <w:t>70%</w:t>
      </w:r>
      <w:r w:rsidRPr="00BC34BD">
        <w:t xml:space="preserve"> ceny badania za każdą godzinę opóźnienia.</w:t>
      </w:r>
    </w:p>
    <w:p w14:paraId="4348A6EE" w14:textId="77777777" w:rsidR="0033081D" w:rsidRPr="00BC34BD" w:rsidRDefault="00F97B22">
      <w:pPr>
        <w:pStyle w:val="Tekstpodstawowywcity3"/>
        <w:numPr>
          <w:ilvl w:val="0"/>
          <w:numId w:val="14"/>
        </w:numPr>
        <w:tabs>
          <w:tab w:val="clear" w:pos="386"/>
          <w:tab w:val="clear" w:pos="426"/>
          <w:tab w:val="clear" w:pos="720"/>
          <w:tab w:val="clear" w:pos="773"/>
          <w:tab w:val="left" w:pos="360"/>
        </w:tabs>
        <w:ind w:left="360"/>
      </w:pPr>
      <w:r>
        <w:rPr>
          <w:b/>
          <w:kern w:val="144"/>
        </w:rPr>
        <w:t>Przyjmujący zamówienie</w:t>
      </w:r>
      <w:r w:rsidR="0033081D" w:rsidRPr="00BC34BD">
        <w:t xml:space="preserve"> zapłaci </w:t>
      </w:r>
      <w:r w:rsidRPr="00BC34BD">
        <w:rPr>
          <w:b/>
          <w:bCs w:val="0"/>
        </w:rPr>
        <w:t>U</w:t>
      </w:r>
      <w:r>
        <w:rPr>
          <w:b/>
          <w:bCs w:val="0"/>
        </w:rPr>
        <w:t>dzielającemu zamówienia</w:t>
      </w:r>
      <w:r w:rsidR="0033081D" w:rsidRPr="00BC34BD">
        <w:t xml:space="preserve"> karę umowną za </w:t>
      </w:r>
      <w:r>
        <w:t xml:space="preserve">nieterminowe wykonanie badania </w:t>
      </w:r>
      <w:r w:rsidR="0033081D" w:rsidRPr="00BC34BD">
        <w:t>w wysokości 5 % wartości danego ba</w:t>
      </w:r>
      <w:r>
        <w:t>dania za każdy dzień opóźnienia, z zastrzeżeniem ust. 2.</w:t>
      </w:r>
    </w:p>
    <w:p w14:paraId="5538E1E2" w14:textId="77777777" w:rsidR="0033081D" w:rsidRPr="00BC34BD" w:rsidRDefault="00F97B22">
      <w:pPr>
        <w:pStyle w:val="Tekstpodstawowywcity3"/>
        <w:numPr>
          <w:ilvl w:val="0"/>
          <w:numId w:val="14"/>
        </w:numPr>
        <w:tabs>
          <w:tab w:val="clear" w:pos="386"/>
          <w:tab w:val="clear" w:pos="426"/>
          <w:tab w:val="clear" w:pos="720"/>
          <w:tab w:val="clear" w:pos="773"/>
          <w:tab w:val="left" w:pos="360"/>
        </w:tabs>
        <w:ind w:left="360"/>
        <w:rPr>
          <w:bCs w:val="0"/>
        </w:rPr>
      </w:pPr>
      <w:r w:rsidRPr="00BC34BD">
        <w:rPr>
          <w:b/>
          <w:bCs w:val="0"/>
        </w:rPr>
        <w:lastRenderedPageBreak/>
        <w:t>U</w:t>
      </w:r>
      <w:r>
        <w:rPr>
          <w:b/>
          <w:bCs w:val="0"/>
        </w:rPr>
        <w:t>dzielający zamówienia</w:t>
      </w:r>
      <w:r w:rsidRPr="00BC34BD">
        <w:t xml:space="preserve"> </w:t>
      </w:r>
      <w:r w:rsidR="0033081D" w:rsidRPr="00BC34BD">
        <w:t>ma prawo do potrącenia należności nal</w:t>
      </w:r>
      <w:r>
        <w:t xml:space="preserve">iczonych z tytułu kar umownych </w:t>
      </w:r>
      <w:r w:rsidR="0033081D" w:rsidRPr="00BC34BD">
        <w:t xml:space="preserve">z płatności za faktury </w:t>
      </w:r>
      <w:r>
        <w:rPr>
          <w:b/>
          <w:kern w:val="144"/>
        </w:rPr>
        <w:t>Przyjmującego zamówienie</w:t>
      </w:r>
      <w:r w:rsidR="0033081D" w:rsidRPr="00BC34BD">
        <w:t xml:space="preserve"> na podstawie noty wystawionej przez </w:t>
      </w:r>
      <w:r w:rsidRPr="00BC34BD">
        <w:rPr>
          <w:b/>
          <w:bCs w:val="0"/>
        </w:rPr>
        <w:t>U</w:t>
      </w:r>
      <w:r>
        <w:rPr>
          <w:b/>
          <w:bCs w:val="0"/>
        </w:rPr>
        <w:t>dzielającego zamówienia.</w:t>
      </w:r>
    </w:p>
    <w:p w14:paraId="023E8AC0" w14:textId="77777777" w:rsidR="0033081D" w:rsidRPr="00BC34BD" w:rsidRDefault="00F97B22">
      <w:pPr>
        <w:pStyle w:val="Tekstpodstawowywcity3"/>
        <w:numPr>
          <w:ilvl w:val="0"/>
          <w:numId w:val="14"/>
        </w:numPr>
        <w:tabs>
          <w:tab w:val="clear" w:pos="386"/>
          <w:tab w:val="clear" w:pos="426"/>
          <w:tab w:val="clear" w:pos="720"/>
          <w:tab w:val="clear" w:pos="773"/>
          <w:tab w:val="left" w:pos="360"/>
        </w:tabs>
        <w:ind w:left="360"/>
        <w:rPr>
          <w:color w:val="000000"/>
        </w:rPr>
      </w:pPr>
      <w:r w:rsidRPr="00BC34BD">
        <w:rPr>
          <w:b/>
          <w:bCs w:val="0"/>
        </w:rPr>
        <w:t>U</w:t>
      </w:r>
      <w:r>
        <w:rPr>
          <w:b/>
          <w:bCs w:val="0"/>
        </w:rPr>
        <w:t>dzielający zamówienia</w:t>
      </w:r>
      <w:r w:rsidR="0033081D" w:rsidRPr="00BC34BD">
        <w:t xml:space="preserve"> zastrzega sobie prawo do dochodzenia na zasadach ogólnych odszkodowania uzupełniającego, przewyższającego wysokość zastrzeżonych kar umownych.</w:t>
      </w:r>
    </w:p>
    <w:p w14:paraId="345D8D97" w14:textId="77777777" w:rsidR="0033081D" w:rsidRPr="00BC34BD" w:rsidRDefault="00F97B22">
      <w:pPr>
        <w:pStyle w:val="Tekstpodstawowywcity3"/>
        <w:numPr>
          <w:ilvl w:val="0"/>
          <w:numId w:val="14"/>
        </w:numPr>
        <w:tabs>
          <w:tab w:val="clear" w:pos="386"/>
          <w:tab w:val="clear" w:pos="426"/>
          <w:tab w:val="clear" w:pos="720"/>
          <w:tab w:val="clear" w:pos="773"/>
          <w:tab w:val="left" w:pos="360"/>
        </w:tabs>
        <w:ind w:left="360"/>
      </w:pPr>
      <w:r w:rsidRPr="00BC34BD">
        <w:rPr>
          <w:b/>
          <w:bCs w:val="0"/>
        </w:rPr>
        <w:t>U</w:t>
      </w:r>
      <w:r>
        <w:rPr>
          <w:b/>
          <w:bCs w:val="0"/>
        </w:rPr>
        <w:t>dzielający zamówienia</w:t>
      </w:r>
      <w:r w:rsidR="0033081D" w:rsidRPr="00BC34BD">
        <w:t xml:space="preserve"> ma prawo żądać od </w:t>
      </w:r>
      <w:r>
        <w:rPr>
          <w:b/>
          <w:kern w:val="144"/>
        </w:rPr>
        <w:t>Przyjmującego zamówienie</w:t>
      </w:r>
      <w:r w:rsidR="0033081D" w:rsidRPr="00BC34BD">
        <w:t xml:space="preserve"> odszkodowania na zasadach ogólnych, jeżeli </w:t>
      </w:r>
      <w:r>
        <w:rPr>
          <w:b/>
          <w:kern w:val="144"/>
        </w:rPr>
        <w:t>Przyjmujący zamówienie</w:t>
      </w:r>
      <w:r w:rsidRPr="00BC34BD">
        <w:t xml:space="preserve"> </w:t>
      </w:r>
      <w:r w:rsidR="0033081D" w:rsidRPr="00BC34BD">
        <w:t>nie wykonuje lub nienależycie wykonuje swoje zobowiązania umowne.</w:t>
      </w:r>
    </w:p>
    <w:p w14:paraId="040DA949" w14:textId="77777777" w:rsidR="0033081D" w:rsidRPr="00BC34BD" w:rsidRDefault="0033081D">
      <w:pPr>
        <w:pStyle w:val="Tekstpodstawowywcity3"/>
        <w:tabs>
          <w:tab w:val="clear" w:pos="386"/>
          <w:tab w:val="clear" w:pos="426"/>
          <w:tab w:val="clear" w:pos="773"/>
          <w:tab w:val="left" w:pos="360"/>
        </w:tabs>
        <w:ind w:left="0" w:firstLine="0"/>
      </w:pPr>
    </w:p>
    <w:p w14:paraId="1B240E51" w14:textId="77777777" w:rsidR="0033081D" w:rsidRPr="00BC34BD" w:rsidRDefault="00442D63">
      <w:pPr>
        <w:pStyle w:val="Nagwek3"/>
        <w:rPr>
          <w:rFonts w:ascii="Garamond" w:hAnsi="Garamond"/>
        </w:rPr>
      </w:pPr>
      <w:r>
        <w:rPr>
          <w:rFonts w:ascii="Garamond" w:hAnsi="Garamond"/>
        </w:rPr>
        <w:t>§ 11</w:t>
      </w:r>
      <w:r w:rsidR="0033081D" w:rsidRPr="00BC34BD">
        <w:rPr>
          <w:rFonts w:ascii="Garamond" w:hAnsi="Garamond"/>
        </w:rPr>
        <w:t>.</w:t>
      </w:r>
    </w:p>
    <w:p w14:paraId="51460720" w14:textId="77777777" w:rsidR="0033081D" w:rsidRPr="00BC34BD" w:rsidRDefault="0033081D">
      <w:pPr>
        <w:pStyle w:val="Nagwek3"/>
        <w:rPr>
          <w:rFonts w:ascii="Garamond" w:hAnsi="Garamond"/>
        </w:rPr>
      </w:pPr>
    </w:p>
    <w:p w14:paraId="068C3E54" w14:textId="77777777" w:rsidR="0033081D" w:rsidRPr="00BC34BD" w:rsidRDefault="0033081D">
      <w:pPr>
        <w:numPr>
          <w:ilvl w:val="0"/>
          <w:numId w:val="16"/>
        </w:numPr>
        <w:spacing w:before="120" w:line="360" w:lineRule="auto"/>
        <w:jc w:val="both"/>
        <w:rPr>
          <w:rFonts w:ascii="Garamond" w:hAnsi="Garamond" w:cs="Arial"/>
        </w:rPr>
      </w:pPr>
      <w:r w:rsidRPr="00BC34BD">
        <w:rPr>
          <w:rFonts w:ascii="Garamond" w:hAnsi="Garamond" w:cs="Arial"/>
        </w:rPr>
        <w:t xml:space="preserve">Strony oświadczają, że wszelkie informacje, o których strony uzyskają wiadomość przy okazji zawarcia i wykonywania niniejszej umowy bądź w związku z jej zawarciem i wykonywaniem, stanowią tajemnicę przedsiębiorstwa stron w rozumieniu ustawy z dnia 16 kwietnia 1993 r. </w:t>
      </w:r>
      <w:r w:rsidRPr="00BC34BD">
        <w:rPr>
          <w:rFonts w:ascii="Garamond" w:hAnsi="Garamond" w:cs="Arial"/>
        </w:rPr>
        <w:br/>
        <w:t>o zwalczaniu nieuczciwej konkurencji</w:t>
      </w:r>
      <w:r w:rsidR="00F97B22">
        <w:rPr>
          <w:rFonts w:ascii="Garamond" w:hAnsi="Garamond" w:cs="Arial"/>
        </w:rPr>
        <w:t xml:space="preserve">, </w:t>
      </w:r>
      <w:r w:rsidRPr="00BC34BD">
        <w:rPr>
          <w:rFonts w:ascii="Garamond" w:hAnsi="Garamond" w:cs="Arial"/>
        </w:rPr>
        <w:t>której naruszenie powoduje odpowiedzialność karną i cywilną przewidzianą ww. ustawą.</w:t>
      </w:r>
    </w:p>
    <w:p w14:paraId="4D3FDEFA" w14:textId="77777777" w:rsidR="0033081D" w:rsidRPr="00BC34BD" w:rsidRDefault="0033081D">
      <w:pPr>
        <w:numPr>
          <w:ilvl w:val="0"/>
          <w:numId w:val="16"/>
        </w:numPr>
        <w:spacing w:before="120" w:line="360" w:lineRule="auto"/>
        <w:ind w:hanging="357"/>
        <w:jc w:val="both"/>
        <w:rPr>
          <w:rFonts w:ascii="Garamond" w:hAnsi="Garamond" w:cs="Arial"/>
        </w:rPr>
      </w:pPr>
      <w:r w:rsidRPr="00BC34BD">
        <w:rPr>
          <w:rFonts w:ascii="Garamond" w:hAnsi="Garamond" w:cs="Arial"/>
        </w:rPr>
        <w:t xml:space="preserve">Informacje, o których mowa w ust. 1 mogą być ujawniane osobom trzecim wyłącznie </w:t>
      </w:r>
      <w:r w:rsidRPr="00BC34BD">
        <w:rPr>
          <w:rFonts w:ascii="Garamond" w:hAnsi="Garamond" w:cs="Arial"/>
        </w:rPr>
        <w:br/>
        <w:t xml:space="preserve">w przypadkach niżej określonych: </w:t>
      </w:r>
    </w:p>
    <w:p w14:paraId="2659FB15" w14:textId="77777777" w:rsidR="0033081D" w:rsidRPr="00BC34BD" w:rsidRDefault="0033081D">
      <w:pPr>
        <w:numPr>
          <w:ilvl w:val="0"/>
          <w:numId w:val="17"/>
        </w:numPr>
        <w:spacing w:before="120" w:line="360" w:lineRule="auto"/>
        <w:ind w:left="1418" w:hanging="284"/>
        <w:jc w:val="both"/>
        <w:rPr>
          <w:rFonts w:ascii="Garamond" w:hAnsi="Garamond" w:cs="Arial"/>
        </w:rPr>
      </w:pPr>
      <w:r w:rsidRPr="00BC34BD">
        <w:rPr>
          <w:rFonts w:ascii="Garamond" w:hAnsi="Garamond" w:cs="Arial"/>
        </w:rPr>
        <w:t>nakaz ujawnienia informacji wynika z orzeczenia sądowego, decyzji administracyjnej lub innego aktu wydanego na podstawie powszechnie obowiązujących przepisów prawa, przy czym przekazanie informacji może nastąpić wyłącznie na żądanie uprawnionego organu,</w:t>
      </w:r>
    </w:p>
    <w:p w14:paraId="65021B6F" w14:textId="77777777" w:rsidR="0033081D" w:rsidRPr="00BC34BD" w:rsidRDefault="0033081D">
      <w:pPr>
        <w:numPr>
          <w:ilvl w:val="0"/>
          <w:numId w:val="17"/>
        </w:numPr>
        <w:spacing w:before="120" w:line="360" w:lineRule="auto"/>
        <w:ind w:left="1418" w:hanging="284"/>
        <w:jc w:val="both"/>
        <w:rPr>
          <w:rFonts w:ascii="Garamond" w:hAnsi="Garamond" w:cs="Arial"/>
        </w:rPr>
      </w:pPr>
      <w:r w:rsidRPr="00BC34BD">
        <w:rPr>
          <w:rFonts w:ascii="Garamond" w:hAnsi="Garamond" w:cs="Arial"/>
        </w:rPr>
        <w:t>są niezbędne do świadczenia na rzecz każdej ze Stron usług przez podmioty zobowiązane do zachowania tajemnicy zawodowej, w szczególności biegłych rewidentów, adwokatów, radców prawnych, doradców podatkowych.</w:t>
      </w:r>
    </w:p>
    <w:p w14:paraId="1CE3641E" w14:textId="77777777" w:rsidR="0033081D" w:rsidRPr="00BC34BD" w:rsidRDefault="0033081D">
      <w:pPr>
        <w:numPr>
          <w:ilvl w:val="0"/>
          <w:numId w:val="16"/>
        </w:numPr>
        <w:spacing w:line="360" w:lineRule="auto"/>
        <w:jc w:val="both"/>
        <w:rPr>
          <w:rFonts w:ascii="Garamond" w:hAnsi="Garamond" w:cs="Arial"/>
        </w:rPr>
      </w:pPr>
      <w:r w:rsidRPr="00BC34BD">
        <w:rPr>
          <w:rFonts w:ascii="Garamond" w:hAnsi="Garamond" w:cs="Arial"/>
        </w:rPr>
        <w:t xml:space="preserve">Strony zgodnie oświadczają, iż zbieranie i przetwarzanie przez nie danych osobowych następuje wyłącznie w celu ochrony stanu zdrowia, świadczenia usług medycznych lub leczenia pacjentów przez </w:t>
      </w:r>
      <w:r w:rsidR="00F97B22">
        <w:rPr>
          <w:rFonts w:ascii="Garamond" w:hAnsi="Garamond"/>
          <w:b/>
        </w:rPr>
        <w:t>Udzielającego zamówienia</w:t>
      </w:r>
      <w:r w:rsidR="00F97B22">
        <w:rPr>
          <w:rFonts w:ascii="Garamond" w:hAnsi="Garamond" w:cs="Arial"/>
          <w:smallCaps/>
        </w:rPr>
        <w:t xml:space="preserve"> </w:t>
      </w:r>
      <w:r w:rsidR="00F97B22">
        <w:rPr>
          <w:rFonts w:ascii="Garamond" w:hAnsi="Garamond" w:cs="Arial"/>
        </w:rPr>
        <w:t>i podmioty działające na jego</w:t>
      </w:r>
      <w:r w:rsidRPr="00BC34BD">
        <w:rPr>
          <w:rFonts w:ascii="Garamond" w:hAnsi="Garamond" w:cs="Arial"/>
        </w:rPr>
        <w:t xml:space="preserve"> rzecz, jako trudniące się zawodowo leczeniem lub świadczeniem innych usług medycznych i są stworzone pełne gwarancje ochrony danych osobowych, zgodnie z postanowieniami art. 27 ust. 2 pkt 7 i art. 36 ust. 1 ustawy z dnia 29 sierpnia 1997 r. o ochronie danych osobowych i innych powszechnie obowiązujących przepisów prawa.</w:t>
      </w:r>
    </w:p>
    <w:p w14:paraId="5A8490DD" w14:textId="77777777" w:rsidR="0033081D" w:rsidRPr="00BC34BD" w:rsidRDefault="0033081D">
      <w:pPr>
        <w:pStyle w:val="Nagwek3"/>
        <w:jc w:val="left"/>
        <w:rPr>
          <w:rFonts w:ascii="Garamond" w:hAnsi="Garamond"/>
        </w:rPr>
      </w:pPr>
    </w:p>
    <w:p w14:paraId="2AB65071" w14:textId="77777777" w:rsidR="00442D63" w:rsidRDefault="00442D63">
      <w:pPr>
        <w:pStyle w:val="Nagwek3"/>
        <w:rPr>
          <w:rFonts w:ascii="Garamond" w:hAnsi="Garamond"/>
        </w:rPr>
      </w:pPr>
    </w:p>
    <w:p w14:paraId="2F38D6F1" w14:textId="77777777" w:rsidR="00442D63" w:rsidRDefault="00442D63">
      <w:pPr>
        <w:pStyle w:val="Nagwek3"/>
        <w:rPr>
          <w:rFonts w:ascii="Garamond" w:hAnsi="Garamond"/>
        </w:rPr>
      </w:pPr>
    </w:p>
    <w:p w14:paraId="329AB7DD" w14:textId="77777777" w:rsidR="0033081D" w:rsidRPr="00BC34BD" w:rsidRDefault="00442D63">
      <w:pPr>
        <w:pStyle w:val="Nagwek3"/>
        <w:rPr>
          <w:rFonts w:ascii="Garamond" w:hAnsi="Garamond"/>
        </w:rPr>
      </w:pPr>
      <w:r>
        <w:rPr>
          <w:rFonts w:ascii="Garamond" w:hAnsi="Garamond"/>
        </w:rPr>
        <w:t>§ 12</w:t>
      </w:r>
      <w:r w:rsidR="0033081D" w:rsidRPr="00BC34BD">
        <w:rPr>
          <w:rFonts w:ascii="Garamond" w:hAnsi="Garamond"/>
        </w:rPr>
        <w:t>.</w:t>
      </w:r>
    </w:p>
    <w:p w14:paraId="748C6ABB" w14:textId="77777777" w:rsidR="0033081D" w:rsidRPr="00BC34BD" w:rsidRDefault="0033081D">
      <w:pPr>
        <w:pStyle w:val="Tekstpodstawowywcity3"/>
        <w:tabs>
          <w:tab w:val="clear" w:pos="386"/>
          <w:tab w:val="clear" w:pos="426"/>
          <w:tab w:val="clear" w:pos="773"/>
          <w:tab w:val="left" w:pos="360"/>
        </w:tabs>
        <w:ind w:left="0" w:firstLine="0"/>
      </w:pPr>
    </w:p>
    <w:p w14:paraId="49E772C8" w14:textId="77777777" w:rsidR="0033081D" w:rsidRPr="00BC34BD" w:rsidRDefault="0033081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 w:rsidRPr="00BC34BD">
        <w:rPr>
          <w:rFonts w:ascii="Garamond" w:hAnsi="Garamond"/>
          <w:color w:val="000000"/>
        </w:rPr>
        <w:t xml:space="preserve">Zmian i uzupełnień umowy dokonuje się w formie pisemnej pod rygorem nieważności, przy czym </w:t>
      </w:r>
      <w:r w:rsidRPr="00BC34BD">
        <w:rPr>
          <w:rFonts w:ascii="Garamond" w:hAnsi="Garamond"/>
          <w:b/>
        </w:rPr>
        <w:t>U</w:t>
      </w:r>
      <w:r w:rsidR="00F97B22">
        <w:rPr>
          <w:rFonts w:ascii="Garamond" w:hAnsi="Garamond"/>
          <w:b/>
        </w:rPr>
        <w:t>dzielający zamówienia</w:t>
      </w:r>
      <w:r w:rsidRPr="00BC34BD">
        <w:rPr>
          <w:rFonts w:ascii="Garamond" w:hAnsi="Garamond"/>
        </w:rPr>
        <w:t xml:space="preserve"> zastrzega sobie możliwość istotnych zmian postanowień zawartej umowy w sytuacji obiektywnej konieczności wprowadzenia zmiany, w niżej przedstawionym zakresie</w:t>
      </w:r>
      <w:r w:rsidR="00F97B22">
        <w:rPr>
          <w:rFonts w:ascii="Garamond" w:hAnsi="Garamond"/>
        </w:rPr>
        <w:t>:</w:t>
      </w:r>
    </w:p>
    <w:p w14:paraId="4F2B3D65" w14:textId="77777777" w:rsidR="00F97B22" w:rsidRDefault="0033081D" w:rsidP="00F97B22">
      <w:pPr>
        <w:pStyle w:val="Tekstpodstawowy2"/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BC34BD">
        <w:rPr>
          <w:rFonts w:ascii="Garamond" w:hAnsi="Garamond"/>
          <w:sz w:val="24"/>
          <w:szCs w:val="24"/>
        </w:rPr>
        <w:t xml:space="preserve">zmiana wielkości przedmiotu zamówienia tj. dopuszcza się możliwość zmniejszenia </w:t>
      </w:r>
      <w:r w:rsidRPr="00BC34BD">
        <w:rPr>
          <w:rFonts w:ascii="Garamond" w:hAnsi="Garamond"/>
          <w:sz w:val="24"/>
          <w:szCs w:val="24"/>
        </w:rPr>
        <w:br/>
        <w:t xml:space="preserve">o 20 % liczby </w:t>
      </w:r>
      <w:r w:rsidRPr="00BC34BD">
        <w:rPr>
          <w:rFonts w:ascii="Garamond" w:hAnsi="Garamond" w:cs="Times New Roman"/>
          <w:sz w:val="24"/>
          <w:szCs w:val="24"/>
        </w:rPr>
        <w:t>wyko</w:t>
      </w:r>
      <w:r w:rsidR="00B56DA0">
        <w:rPr>
          <w:rFonts w:ascii="Garamond" w:hAnsi="Garamond" w:cs="Times New Roman"/>
          <w:sz w:val="24"/>
          <w:szCs w:val="24"/>
        </w:rPr>
        <w:t xml:space="preserve">nywanych badań diagnostycznych </w:t>
      </w:r>
      <w:r w:rsidRPr="00BC34BD">
        <w:rPr>
          <w:rFonts w:ascii="Garamond" w:hAnsi="Garamond"/>
          <w:sz w:val="24"/>
          <w:szCs w:val="24"/>
        </w:rPr>
        <w:t xml:space="preserve">– zmianę tą </w:t>
      </w:r>
      <w:r w:rsidR="00F97B22">
        <w:rPr>
          <w:rFonts w:ascii="Garamond" w:hAnsi="Garamond"/>
          <w:sz w:val="24"/>
          <w:szCs w:val="24"/>
        </w:rPr>
        <w:t xml:space="preserve">Udzielający zamówienia </w:t>
      </w:r>
      <w:r w:rsidRPr="00BC34BD">
        <w:rPr>
          <w:rFonts w:ascii="Garamond" w:hAnsi="Garamond"/>
          <w:sz w:val="24"/>
          <w:szCs w:val="24"/>
        </w:rPr>
        <w:t>pozostawia wyłączni</w:t>
      </w:r>
      <w:r w:rsidR="00F97B22">
        <w:rPr>
          <w:rFonts w:ascii="Garamond" w:hAnsi="Garamond"/>
          <w:sz w:val="24"/>
          <w:szCs w:val="24"/>
        </w:rPr>
        <w:t>e do swojej decyzji, a Przyjmujący zamówienie</w:t>
      </w:r>
      <w:r w:rsidRPr="00BC34BD">
        <w:rPr>
          <w:rFonts w:ascii="Garamond" w:hAnsi="Garamond"/>
          <w:sz w:val="24"/>
          <w:szCs w:val="24"/>
        </w:rPr>
        <w:t xml:space="preserve"> oświadcza, </w:t>
      </w:r>
      <w:r w:rsidR="00B26DFE">
        <w:rPr>
          <w:rFonts w:ascii="Garamond" w:hAnsi="Garamond"/>
          <w:sz w:val="24"/>
          <w:szCs w:val="24"/>
        </w:rPr>
        <w:br/>
      </w:r>
      <w:r w:rsidRPr="00BC34BD">
        <w:rPr>
          <w:rFonts w:ascii="Garamond" w:hAnsi="Garamond"/>
          <w:sz w:val="24"/>
          <w:szCs w:val="24"/>
        </w:rPr>
        <w:t>iż powyższą okoliczność akceptuje;</w:t>
      </w:r>
    </w:p>
    <w:p w14:paraId="48DF2442" w14:textId="77777777" w:rsidR="00F97B22" w:rsidRDefault="0033081D" w:rsidP="00F97B22">
      <w:pPr>
        <w:pStyle w:val="Tekstpodstawowy2"/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F97B22">
        <w:rPr>
          <w:rFonts w:ascii="Garamond" w:hAnsi="Garamond"/>
          <w:sz w:val="24"/>
          <w:szCs w:val="24"/>
        </w:rPr>
        <w:t xml:space="preserve">zmiana terminu na wykonanie zleconych badań diagnostycznych - </w:t>
      </w:r>
      <w:r w:rsidRPr="00F97B22">
        <w:rPr>
          <w:rFonts w:ascii="Garamond" w:hAnsi="Garamond" w:cs="Times New Roman"/>
          <w:sz w:val="24"/>
          <w:szCs w:val="24"/>
        </w:rPr>
        <w:t>zmiana podyktowana aktualną oceną stanu zdrowia chorego;</w:t>
      </w:r>
    </w:p>
    <w:p w14:paraId="337EC647" w14:textId="77777777" w:rsidR="00F97B22" w:rsidRDefault="00B56DA0" w:rsidP="00F97B22">
      <w:pPr>
        <w:pStyle w:val="Tekstpodstawowy2"/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</w:t>
      </w:r>
      <w:r w:rsidR="0033081D" w:rsidRPr="00F97B22">
        <w:rPr>
          <w:rFonts w:ascii="Garamond" w:hAnsi="Garamond" w:cs="Times New Roman"/>
          <w:sz w:val="24"/>
          <w:szCs w:val="24"/>
        </w:rPr>
        <w:t>miana wymagań w zakresie wykonywanych badań diagnostycznych - zmiana podyktowana zmianą przepisów w zakresie badań diagnostycznych laboratoryjnych, wyrobów medycznych, która nastąpiła w trakcie obowiązywania umowy a mającej znaczący wpływ na wzajemne prawa i obowiązki stron umowy</w:t>
      </w:r>
      <w:r w:rsidR="00F97B22">
        <w:rPr>
          <w:rFonts w:ascii="Garamond" w:hAnsi="Garamond"/>
          <w:sz w:val="24"/>
          <w:szCs w:val="24"/>
        </w:rPr>
        <w:t>;</w:t>
      </w:r>
    </w:p>
    <w:p w14:paraId="21896484" w14:textId="77777777" w:rsidR="00F97B22" w:rsidRDefault="0033081D" w:rsidP="00F97B22">
      <w:pPr>
        <w:pStyle w:val="Tekstpodstawowy2"/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F97B22">
        <w:rPr>
          <w:rFonts w:ascii="Garamond" w:hAnsi="Garamond"/>
          <w:sz w:val="24"/>
          <w:szCs w:val="24"/>
        </w:rPr>
        <w:t xml:space="preserve">zmiany warunków i terminów płatności – zmiany wynikające ze stopnia wykorzystania środków budżetowych i terminów ich wydatkowania, zmiany wynikające ze zmiany </w:t>
      </w:r>
      <w:r w:rsidR="00B26DFE">
        <w:rPr>
          <w:rFonts w:ascii="Garamond" w:hAnsi="Garamond"/>
          <w:sz w:val="24"/>
          <w:szCs w:val="24"/>
        </w:rPr>
        <w:br/>
      </w:r>
      <w:r w:rsidRPr="00F97B22">
        <w:rPr>
          <w:rFonts w:ascii="Garamond" w:hAnsi="Garamond"/>
          <w:sz w:val="24"/>
          <w:szCs w:val="24"/>
        </w:rPr>
        <w:t>w prawie właściwym dla podatków i ceł, które podwyższą lub obniżą cenę przedmiotu zamówienia, co w zależności od rodzaju zmian jakie będą miały miejsce będzie skutkowało obniżeniem lub podwyższeniem ceny jednostkowej przedmiotu zamówienia;</w:t>
      </w:r>
    </w:p>
    <w:p w14:paraId="2EE1E3D0" w14:textId="77777777" w:rsidR="0033081D" w:rsidRPr="00F97B22" w:rsidRDefault="0033081D" w:rsidP="00F97B22">
      <w:pPr>
        <w:pStyle w:val="Tekstpodstawowy2"/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F97B22">
        <w:rPr>
          <w:rFonts w:ascii="Garamond" w:hAnsi="Garamond"/>
          <w:sz w:val="24"/>
          <w:szCs w:val="24"/>
        </w:rPr>
        <w:t xml:space="preserve">zmiana danych </w:t>
      </w:r>
      <w:r w:rsidR="00A25B1B">
        <w:rPr>
          <w:rFonts w:ascii="Garamond" w:hAnsi="Garamond"/>
          <w:sz w:val="24"/>
          <w:szCs w:val="24"/>
        </w:rPr>
        <w:t>s</w:t>
      </w:r>
      <w:r w:rsidR="00F97B22">
        <w:rPr>
          <w:rFonts w:ascii="Garamond" w:hAnsi="Garamond"/>
          <w:sz w:val="24"/>
          <w:szCs w:val="24"/>
        </w:rPr>
        <w:t>tron</w:t>
      </w:r>
      <w:r w:rsidRPr="00F97B22">
        <w:rPr>
          <w:rFonts w:ascii="Garamond" w:hAnsi="Garamond"/>
          <w:sz w:val="24"/>
          <w:szCs w:val="24"/>
        </w:rPr>
        <w:t xml:space="preserve"> (np.: zmiana siedziby, adresu, nazwy) lub zmiana wynikająca </w:t>
      </w:r>
      <w:r w:rsidR="00B26DFE">
        <w:rPr>
          <w:rFonts w:ascii="Garamond" w:hAnsi="Garamond"/>
          <w:sz w:val="24"/>
          <w:szCs w:val="24"/>
        </w:rPr>
        <w:br/>
      </w:r>
      <w:r w:rsidRPr="00F97B22">
        <w:rPr>
          <w:rFonts w:ascii="Garamond" w:hAnsi="Garamond"/>
          <w:sz w:val="24"/>
          <w:szCs w:val="24"/>
        </w:rPr>
        <w:t xml:space="preserve">z przekształcenia podmiotowego po stronie </w:t>
      </w:r>
      <w:r w:rsidR="00F97B22">
        <w:rPr>
          <w:rFonts w:ascii="Garamond" w:hAnsi="Garamond"/>
          <w:sz w:val="24"/>
          <w:szCs w:val="24"/>
        </w:rPr>
        <w:t>Przyjmującego zamówienie</w:t>
      </w:r>
      <w:r w:rsidRPr="00F97B22">
        <w:rPr>
          <w:rFonts w:ascii="Garamond" w:hAnsi="Garamond"/>
          <w:sz w:val="24"/>
          <w:szCs w:val="24"/>
        </w:rPr>
        <w:t xml:space="preserve"> np.: w formie sukcesji uniwersalnej.</w:t>
      </w:r>
    </w:p>
    <w:p w14:paraId="2AED5D75" w14:textId="77777777" w:rsidR="0033081D" w:rsidRPr="00BC34BD" w:rsidRDefault="00F97B22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Udzielający zamówienia</w:t>
      </w:r>
      <w:r w:rsidR="0033081D" w:rsidRPr="00BC34BD">
        <w:rPr>
          <w:rFonts w:ascii="Garamond" w:hAnsi="Garamond" w:cs="Times New Roman"/>
          <w:sz w:val="24"/>
          <w:szCs w:val="24"/>
        </w:rPr>
        <w:t xml:space="preserve"> zastrzega sobie również możliwość zmiany</w:t>
      </w:r>
      <w:r>
        <w:rPr>
          <w:rFonts w:ascii="Garamond" w:hAnsi="Garamond" w:cs="Times New Roman"/>
          <w:sz w:val="24"/>
          <w:szCs w:val="24"/>
        </w:rPr>
        <w:t xml:space="preserve"> umowy, </w:t>
      </w:r>
      <w:r w:rsidR="0033081D" w:rsidRPr="00BC34BD">
        <w:rPr>
          <w:rFonts w:ascii="Garamond" w:hAnsi="Garamond" w:cs="Times New Roman"/>
          <w:sz w:val="24"/>
          <w:szCs w:val="24"/>
        </w:rPr>
        <w:t>w przypadku:</w:t>
      </w:r>
    </w:p>
    <w:p w14:paraId="6F272280" w14:textId="77777777" w:rsidR="00A25B1B" w:rsidRDefault="0033081D" w:rsidP="00A25B1B">
      <w:pPr>
        <w:pStyle w:val="Tekstpodstawowy2"/>
        <w:numPr>
          <w:ilvl w:val="0"/>
          <w:numId w:val="20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C34BD">
        <w:rPr>
          <w:rFonts w:ascii="Garamond" w:hAnsi="Garamond" w:cs="Times New Roman"/>
          <w:sz w:val="24"/>
          <w:szCs w:val="24"/>
        </w:rPr>
        <w:t xml:space="preserve">zmiany w obowiązujących przepisach prawa, mające wpływ na przedmiot i warunki umowy oraz zmiana sytuacji prawnej lub faktycznej </w:t>
      </w:r>
      <w:r w:rsidR="00A25B1B">
        <w:rPr>
          <w:rFonts w:ascii="Garamond" w:hAnsi="Garamond" w:cs="Times New Roman"/>
          <w:b/>
          <w:bCs/>
          <w:sz w:val="24"/>
          <w:szCs w:val="24"/>
        </w:rPr>
        <w:t>Udzielającego zamówienia</w:t>
      </w:r>
      <w:r w:rsidRPr="00BC34BD">
        <w:rPr>
          <w:rFonts w:ascii="Garamond" w:hAnsi="Garamond" w:cs="Times New Roman"/>
          <w:sz w:val="24"/>
          <w:szCs w:val="24"/>
        </w:rPr>
        <w:t xml:space="preserve"> i/lub </w:t>
      </w:r>
      <w:r w:rsidR="00A25B1B">
        <w:rPr>
          <w:rFonts w:ascii="Garamond" w:hAnsi="Garamond"/>
          <w:b/>
          <w:sz w:val="24"/>
          <w:szCs w:val="24"/>
        </w:rPr>
        <w:t>Przyjmującego zamówienie</w:t>
      </w:r>
      <w:r w:rsidRPr="00BC34BD">
        <w:rPr>
          <w:rFonts w:ascii="Garamond" w:hAnsi="Garamond" w:cs="Times New Roman"/>
          <w:sz w:val="24"/>
          <w:szCs w:val="24"/>
        </w:rPr>
        <w:t xml:space="preserve"> skutkująca brakiem możliwości realizacji przedmiotu umowy;</w:t>
      </w:r>
    </w:p>
    <w:p w14:paraId="4B636FE7" w14:textId="77777777" w:rsidR="0033081D" w:rsidRPr="00A25B1B" w:rsidRDefault="0033081D" w:rsidP="00A25B1B">
      <w:pPr>
        <w:pStyle w:val="Tekstpodstawowy2"/>
        <w:numPr>
          <w:ilvl w:val="0"/>
          <w:numId w:val="20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25B1B">
        <w:rPr>
          <w:rFonts w:ascii="Garamond" w:hAnsi="Garamond" w:cs="Times New Roman"/>
          <w:sz w:val="24"/>
          <w:szCs w:val="24"/>
        </w:rPr>
        <w:t>powstania nadzwyczajnych okoliczności (nie będących „siłą wyższą”), grożących rażącą stratą, których strony nie przewidziały przy zawarciu Umowy;</w:t>
      </w:r>
    </w:p>
    <w:p w14:paraId="40C8BDDF" w14:textId="77777777" w:rsidR="0033081D" w:rsidRPr="00BC34BD" w:rsidRDefault="00A25B1B" w:rsidP="00A25B1B">
      <w:pPr>
        <w:pStyle w:val="Tekstpodstawowy2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Zmiany o którym mowa w ust. 1 i 2 mogą być dokonane</w:t>
      </w:r>
      <w:r w:rsidR="0033081D" w:rsidRPr="00BC34BD">
        <w:rPr>
          <w:rFonts w:ascii="Garamond" w:hAnsi="Garamond" w:cs="Times New Roman"/>
          <w:sz w:val="24"/>
          <w:szCs w:val="24"/>
        </w:rPr>
        <w:t xml:space="preserve"> za zgodą obu stron</w:t>
      </w:r>
      <w:r w:rsidR="0033081D" w:rsidRPr="00BC34BD">
        <w:rPr>
          <w:rFonts w:ascii="Garamond" w:hAnsi="Garamond"/>
          <w:sz w:val="24"/>
          <w:szCs w:val="24"/>
        </w:rPr>
        <w:t xml:space="preserve"> </w:t>
      </w:r>
      <w:r w:rsidR="0033081D" w:rsidRPr="00BC34BD">
        <w:rPr>
          <w:rFonts w:ascii="Garamond" w:hAnsi="Garamond" w:cs="Times New Roman"/>
          <w:sz w:val="24"/>
          <w:szCs w:val="24"/>
        </w:rPr>
        <w:t>i zosta</w:t>
      </w:r>
      <w:r>
        <w:rPr>
          <w:rFonts w:ascii="Garamond" w:hAnsi="Garamond" w:cs="Times New Roman"/>
          <w:sz w:val="24"/>
          <w:szCs w:val="24"/>
        </w:rPr>
        <w:t xml:space="preserve">ną wprowadzone do umowy aneksem, z wyjątkiem ust. 1 pkt 1. </w:t>
      </w:r>
    </w:p>
    <w:p w14:paraId="7028DC64" w14:textId="77777777" w:rsidR="0033081D" w:rsidRPr="00BC34BD" w:rsidRDefault="0033081D">
      <w:pPr>
        <w:pStyle w:val="Tekstpodstawowywcity3"/>
        <w:tabs>
          <w:tab w:val="clear" w:pos="386"/>
          <w:tab w:val="clear" w:pos="426"/>
          <w:tab w:val="clear" w:pos="773"/>
          <w:tab w:val="left" w:pos="360"/>
        </w:tabs>
        <w:ind w:left="0" w:firstLine="0"/>
      </w:pPr>
    </w:p>
    <w:p w14:paraId="6A9BD3FF" w14:textId="77777777" w:rsidR="0033081D" w:rsidRPr="00BC34BD" w:rsidRDefault="00442D63">
      <w:pPr>
        <w:pStyle w:val="Nagwek3"/>
        <w:rPr>
          <w:rFonts w:ascii="Garamond" w:hAnsi="Garamond"/>
        </w:rPr>
      </w:pPr>
      <w:r>
        <w:rPr>
          <w:rFonts w:ascii="Garamond" w:hAnsi="Garamond"/>
        </w:rPr>
        <w:lastRenderedPageBreak/>
        <w:t>§ 13</w:t>
      </w:r>
      <w:r w:rsidR="0033081D" w:rsidRPr="00BC34BD">
        <w:rPr>
          <w:rFonts w:ascii="Garamond" w:hAnsi="Garamond"/>
        </w:rPr>
        <w:t>.</w:t>
      </w:r>
    </w:p>
    <w:p w14:paraId="7720DE96" w14:textId="77777777" w:rsidR="0033081D" w:rsidRPr="00BC34BD" w:rsidRDefault="0033081D">
      <w:pPr>
        <w:pStyle w:val="Tekstpodstawowywcity3"/>
        <w:tabs>
          <w:tab w:val="clear" w:pos="386"/>
          <w:tab w:val="clear" w:pos="426"/>
          <w:tab w:val="clear" w:pos="773"/>
          <w:tab w:val="left" w:pos="360"/>
        </w:tabs>
        <w:ind w:left="0" w:firstLine="0"/>
      </w:pPr>
    </w:p>
    <w:p w14:paraId="4308117C" w14:textId="77777777" w:rsidR="0033081D" w:rsidRPr="00BC34BD" w:rsidRDefault="0033081D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  <w:bCs/>
          <w:noProof/>
          <w:spacing w:val="-3"/>
        </w:rPr>
      </w:pPr>
      <w:r w:rsidRPr="00BC34BD">
        <w:rPr>
          <w:rFonts w:ascii="Garamond" w:hAnsi="Garamond"/>
          <w:bCs/>
          <w:noProof/>
          <w:spacing w:val="-3"/>
        </w:rPr>
        <w:t xml:space="preserve">Wszelkie spory wynikające z realizacji niniejszej umowy lub w związku z nią  zachodzące między   stronami, których nie da się rozstrzygnąć polubownie będą rostrzygane przez właściwy sąd  wg siedziby </w:t>
      </w:r>
      <w:r w:rsidR="00A25B1B">
        <w:rPr>
          <w:rFonts w:ascii="Garamond" w:hAnsi="Garamond"/>
          <w:b/>
        </w:rPr>
        <w:t>Udzielającego zamówienia.</w:t>
      </w:r>
    </w:p>
    <w:p w14:paraId="27939897" w14:textId="77777777" w:rsidR="0033081D" w:rsidRPr="00BC34BD" w:rsidRDefault="0033081D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  <w:color w:val="000000"/>
        </w:rPr>
      </w:pPr>
      <w:r w:rsidRPr="00BC34BD">
        <w:rPr>
          <w:rFonts w:ascii="Garamond" w:hAnsi="Garamond"/>
          <w:bCs/>
          <w:noProof/>
          <w:spacing w:val="-3"/>
        </w:rPr>
        <w:t>W sprawach nie uregulowanych umową zast</w:t>
      </w:r>
      <w:r w:rsidR="00A25B1B">
        <w:rPr>
          <w:rFonts w:ascii="Garamond" w:hAnsi="Garamond"/>
          <w:bCs/>
          <w:noProof/>
          <w:spacing w:val="-3"/>
        </w:rPr>
        <w:t>osowanie mają przepisy Kodeksu c</w:t>
      </w:r>
      <w:r w:rsidRPr="00BC34BD">
        <w:rPr>
          <w:rFonts w:ascii="Garamond" w:hAnsi="Garamond"/>
          <w:bCs/>
          <w:noProof/>
          <w:spacing w:val="-3"/>
        </w:rPr>
        <w:t xml:space="preserve">ywilnego oraz ustawy z dnia </w:t>
      </w:r>
      <w:r w:rsidR="00A25B1B">
        <w:rPr>
          <w:rFonts w:ascii="Garamond" w:hAnsi="Garamond"/>
          <w:bCs/>
          <w:noProof/>
          <w:spacing w:val="-3"/>
        </w:rPr>
        <w:t>15 kwietnia 2011 r. o działalności leczniczej</w:t>
      </w:r>
      <w:r w:rsidRPr="00BC34BD">
        <w:rPr>
          <w:rFonts w:ascii="Garamond" w:hAnsi="Garamond"/>
          <w:bCs/>
          <w:noProof/>
          <w:spacing w:val="-3"/>
        </w:rPr>
        <w:t xml:space="preserve">. </w:t>
      </w:r>
      <w:r w:rsidR="00A25B1B">
        <w:rPr>
          <w:rFonts w:ascii="Garamond" w:hAnsi="Garamond"/>
          <w:b/>
        </w:rPr>
        <w:t>Udzielający zamówienia</w:t>
      </w:r>
      <w:r w:rsidRPr="00BC34BD">
        <w:rPr>
          <w:rFonts w:ascii="Garamond" w:hAnsi="Garamond"/>
          <w:bCs/>
          <w:noProof/>
          <w:spacing w:val="-3"/>
        </w:rPr>
        <w:t xml:space="preserve"> oprócz przypadków  wymienionych w Kodeksie Cywilnym może odstąpić od umowy także w razie istotnej zmiany okoliczności powodującej, że wykonanie umowy nie leży w interesie publicznym, czego nie można było przewidzieć w chwili zawrcia umowy.</w:t>
      </w:r>
    </w:p>
    <w:p w14:paraId="6451AAD3" w14:textId="77777777" w:rsidR="0033081D" w:rsidRPr="00BC34BD" w:rsidRDefault="00A25B1B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  <w:bCs/>
          <w:noProof/>
          <w:spacing w:val="-3"/>
        </w:rPr>
      </w:pPr>
      <w:r w:rsidRPr="00A25B1B">
        <w:rPr>
          <w:rFonts w:ascii="Garamond" w:hAnsi="Garamond"/>
          <w:b/>
          <w:bCs/>
          <w:noProof/>
          <w:spacing w:val="-3"/>
        </w:rPr>
        <w:t>Przyjmujący zamówienie</w:t>
      </w:r>
      <w:r w:rsidR="0033081D" w:rsidRPr="00BC34BD">
        <w:rPr>
          <w:rFonts w:ascii="Garamond" w:hAnsi="Garamond"/>
          <w:bCs/>
          <w:noProof/>
          <w:spacing w:val="-3"/>
        </w:rPr>
        <w:t xml:space="preserve"> nie może bez pisemnej zgody </w:t>
      </w:r>
      <w:r w:rsidRPr="00A25B1B">
        <w:rPr>
          <w:rFonts w:ascii="Garamond" w:hAnsi="Garamond"/>
          <w:b/>
          <w:bCs/>
          <w:noProof/>
          <w:spacing w:val="-3"/>
        </w:rPr>
        <w:t>Udzielającego zamówienia</w:t>
      </w:r>
      <w:r w:rsidR="0033081D" w:rsidRPr="00BC34BD">
        <w:rPr>
          <w:rFonts w:ascii="Garamond" w:hAnsi="Garamond"/>
          <w:bCs/>
          <w:noProof/>
          <w:spacing w:val="-3"/>
        </w:rPr>
        <w:t xml:space="preserve"> przenieść praw i obowiązków wynikających z niniejszej umowy na osobę trzecią </w:t>
      </w:r>
    </w:p>
    <w:p w14:paraId="2C1355EB" w14:textId="77777777" w:rsidR="0033081D" w:rsidRDefault="0033081D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  <w:bCs/>
          <w:noProof/>
          <w:spacing w:val="-3"/>
        </w:rPr>
      </w:pPr>
      <w:r w:rsidRPr="00BC34BD">
        <w:rPr>
          <w:rFonts w:ascii="Garamond" w:hAnsi="Garamond"/>
          <w:bCs/>
          <w:noProof/>
          <w:spacing w:val="-3"/>
        </w:rPr>
        <w:t>Niniejszą umowę sporządzono w 4 jednobrzmiących egzemplarzach</w:t>
      </w:r>
      <w:r w:rsidR="00A25B1B">
        <w:rPr>
          <w:rFonts w:ascii="Garamond" w:hAnsi="Garamond"/>
          <w:bCs/>
          <w:noProof/>
          <w:spacing w:val="-3"/>
        </w:rPr>
        <w:t xml:space="preserve"> po 2 egzemplarza dla każdej ze stron. </w:t>
      </w:r>
    </w:p>
    <w:p w14:paraId="7CD3D61C" w14:textId="77777777" w:rsidR="00A25B1B" w:rsidRDefault="00A25B1B" w:rsidP="00A25B1B">
      <w:pPr>
        <w:spacing w:line="360" w:lineRule="auto"/>
        <w:jc w:val="both"/>
        <w:rPr>
          <w:rFonts w:ascii="Garamond" w:hAnsi="Garamond"/>
          <w:bCs/>
          <w:noProof/>
          <w:spacing w:val="-3"/>
        </w:rPr>
      </w:pPr>
    </w:p>
    <w:p w14:paraId="65C9E3C9" w14:textId="77777777" w:rsidR="00A25B1B" w:rsidRDefault="00F36866" w:rsidP="00A25B1B">
      <w:pPr>
        <w:spacing w:line="360" w:lineRule="auto"/>
        <w:jc w:val="both"/>
        <w:rPr>
          <w:rFonts w:ascii="Garamond" w:hAnsi="Garamond"/>
          <w:bCs/>
          <w:noProof/>
          <w:spacing w:val="-3"/>
        </w:rPr>
      </w:pPr>
      <w:r>
        <w:rPr>
          <w:rFonts w:ascii="Garamond" w:hAnsi="Garamond"/>
          <w:bCs/>
          <w:noProof/>
          <w:spacing w:val="-3"/>
        </w:rPr>
        <w:t>Załączniki:</w:t>
      </w:r>
    </w:p>
    <w:p w14:paraId="0D347A5A" w14:textId="77777777" w:rsidR="00F36866" w:rsidRDefault="00F36866" w:rsidP="00F36866">
      <w:pPr>
        <w:numPr>
          <w:ilvl w:val="1"/>
          <w:numId w:val="16"/>
        </w:numPr>
        <w:spacing w:line="360" w:lineRule="auto"/>
        <w:jc w:val="both"/>
        <w:rPr>
          <w:rFonts w:ascii="Garamond" w:hAnsi="Garamond"/>
          <w:bCs/>
          <w:noProof/>
          <w:spacing w:val="-3"/>
        </w:rPr>
      </w:pPr>
      <w:r>
        <w:rPr>
          <w:rFonts w:ascii="Garamond" w:hAnsi="Garamond"/>
          <w:bCs/>
          <w:noProof/>
          <w:spacing w:val="-3"/>
        </w:rPr>
        <w:t>Specyfikacja asortymentowo-cenowa.</w:t>
      </w:r>
    </w:p>
    <w:p w14:paraId="31468A7D" w14:textId="77777777" w:rsidR="00F36866" w:rsidRDefault="00C82876" w:rsidP="00F36866">
      <w:pPr>
        <w:numPr>
          <w:ilvl w:val="1"/>
          <w:numId w:val="16"/>
        </w:numPr>
        <w:spacing w:line="360" w:lineRule="auto"/>
        <w:jc w:val="both"/>
        <w:rPr>
          <w:rFonts w:ascii="Garamond" w:hAnsi="Garamond"/>
          <w:bCs/>
          <w:noProof/>
          <w:spacing w:val="-3"/>
        </w:rPr>
      </w:pPr>
      <w:r>
        <w:rPr>
          <w:rFonts w:ascii="Garamond" w:hAnsi="Garamond"/>
          <w:bCs/>
          <w:noProof/>
          <w:spacing w:val="-3"/>
        </w:rPr>
        <w:t>Polisa ubezpieczeniowa.</w:t>
      </w:r>
    </w:p>
    <w:p w14:paraId="7A3BB54C" w14:textId="77777777" w:rsidR="00F36866" w:rsidRPr="00BC34BD" w:rsidRDefault="00F36866" w:rsidP="00C907A7">
      <w:pPr>
        <w:spacing w:line="360" w:lineRule="auto"/>
        <w:ind w:left="1440"/>
        <w:jc w:val="both"/>
        <w:rPr>
          <w:rFonts w:ascii="Garamond" w:hAnsi="Garamond"/>
          <w:bCs/>
          <w:noProof/>
          <w:spacing w:val="-3"/>
        </w:rPr>
      </w:pPr>
    </w:p>
    <w:p w14:paraId="5FA72748" w14:textId="77777777" w:rsidR="0033081D" w:rsidRPr="00BC34BD" w:rsidRDefault="0033081D">
      <w:pPr>
        <w:spacing w:line="360" w:lineRule="auto"/>
        <w:jc w:val="both"/>
        <w:rPr>
          <w:rFonts w:ascii="Garamond" w:hAnsi="Garamond"/>
          <w:bCs/>
          <w:noProof/>
          <w:spacing w:val="-3"/>
        </w:rPr>
      </w:pPr>
    </w:p>
    <w:p w14:paraId="2A9AECF8" w14:textId="77777777" w:rsidR="0033081D" w:rsidRPr="00BC34BD" w:rsidRDefault="00A25B1B">
      <w:pPr>
        <w:pStyle w:val="Nagwek2"/>
        <w:jc w:val="center"/>
        <w:rPr>
          <w:rFonts w:ascii="Garamond" w:hAnsi="Garamond"/>
          <w:smallCaps/>
          <w:sz w:val="24"/>
        </w:rPr>
      </w:pPr>
      <w:r>
        <w:rPr>
          <w:rFonts w:ascii="Garamond" w:hAnsi="Garamond"/>
          <w:smallCaps/>
          <w:sz w:val="24"/>
        </w:rPr>
        <w:t xml:space="preserve">Przyjmujący zamówienie                                                     Udzielający zamówienia </w:t>
      </w:r>
    </w:p>
    <w:p w14:paraId="1481AA95" w14:textId="77777777" w:rsidR="0033081D" w:rsidRPr="00BC34BD" w:rsidRDefault="0033081D">
      <w:pPr>
        <w:tabs>
          <w:tab w:val="center" w:pos="1800"/>
          <w:tab w:val="center" w:pos="7020"/>
        </w:tabs>
        <w:spacing w:line="360" w:lineRule="auto"/>
        <w:jc w:val="both"/>
        <w:rPr>
          <w:rFonts w:ascii="Garamond" w:hAnsi="Garamond"/>
          <w:color w:val="000000"/>
        </w:rPr>
      </w:pPr>
    </w:p>
    <w:p w14:paraId="4D79CA5A" w14:textId="77777777" w:rsidR="0033081D" w:rsidRPr="00BC34BD" w:rsidRDefault="0033081D">
      <w:pPr>
        <w:tabs>
          <w:tab w:val="center" w:pos="1800"/>
          <w:tab w:val="center" w:pos="7020"/>
        </w:tabs>
        <w:spacing w:line="360" w:lineRule="auto"/>
        <w:jc w:val="both"/>
        <w:rPr>
          <w:rFonts w:ascii="Garamond" w:hAnsi="Garamond"/>
          <w:color w:val="000000"/>
        </w:rPr>
      </w:pPr>
    </w:p>
    <w:p w14:paraId="5454CFB0" w14:textId="77777777" w:rsidR="0033081D" w:rsidRPr="00BC34BD" w:rsidRDefault="0033081D">
      <w:pPr>
        <w:tabs>
          <w:tab w:val="center" w:pos="1800"/>
          <w:tab w:val="center" w:pos="7020"/>
        </w:tabs>
        <w:jc w:val="both"/>
        <w:rPr>
          <w:rFonts w:ascii="Garamond" w:hAnsi="Garamond"/>
          <w:color w:val="000000"/>
        </w:rPr>
      </w:pPr>
    </w:p>
    <w:sectPr w:rsidR="0033081D" w:rsidRPr="00BC34BD">
      <w:footerReference w:type="even" r:id="rId8"/>
      <w:footerReference w:type="default" r:id="rId9"/>
      <w:headerReference w:type="first" r:id="rId10"/>
      <w:pgSz w:w="11906" w:h="16838"/>
      <w:pgMar w:top="851" w:right="1418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C29ED" w14:textId="77777777" w:rsidR="00140D1F" w:rsidRDefault="00140D1F">
      <w:r>
        <w:separator/>
      </w:r>
    </w:p>
  </w:endnote>
  <w:endnote w:type="continuationSeparator" w:id="0">
    <w:p w14:paraId="394150E2" w14:textId="77777777" w:rsidR="00140D1F" w:rsidRDefault="0014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9679" w14:textId="77777777" w:rsidR="0033081D" w:rsidRDefault="003308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DF74ED" w14:textId="77777777" w:rsidR="0033081D" w:rsidRDefault="003308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E727" w14:textId="77777777" w:rsidR="0033081D" w:rsidRDefault="0033081D">
    <w:pPr>
      <w:pStyle w:val="Stopka"/>
      <w:ind w:right="360"/>
      <w:jc w:val="center"/>
      <w:rPr>
        <w:rFonts w:ascii="Garamond" w:hAnsi="Garamond"/>
        <w:b/>
        <w:bCs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697B" w14:textId="77777777" w:rsidR="00140D1F" w:rsidRDefault="00140D1F">
      <w:r>
        <w:separator/>
      </w:r>
    </w:p>
  </w:footnote>
  <w:footnote w:type="continuationSeparator" w:id="0">
    <w:p w14:paraId="2C07ACEF" w14:textId="77777777" w:rsidR="00140D1F" w:rsidRDefault="00140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2343" w14:textId="77777777" w:rsidR="0033081D" w:rsidRDefault="0033081D">
    <w:pPr>
      <w:pStyle w:val="Nagwek3"/>
      <w:jc w:val="right"/>
      <w:rPr>
        <w:rFonts w:ascii="Garamond" w:hAnsi="Garamond"/>
        <w:i/>
        <w:iCs/>
      </w:rPr>
    </w:pPr>
  </w:p>
  <w:p w14:paraId="7F628A17" w14:textId="77777777" w:rsidR="0033081D" w:rsidRDefault="003308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54E1"/>
    <w:multiLevelType w:val="hybridMultilevel"/>
    <w:tmpl w:val="4DDC7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FE039D"/>
    <w:multiLevelType w:val="hybridMultilevel"/>
    <w:tmpl w:val="DFB4B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57367"/>
    <w:multiLevelType w:val="multilevel"/>
    <w:tmpl w:val="D65C4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767ED"/>
    <w:multiLevelType w:val="multilevel"/>
    <w:tmpl w:val="857A36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9B559F5"/>
    <w:multiLevelType w:val="hybridMultilevel"/>
    <w:tmpl w:val="BDE0D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B2706"/>
    <w:multiLevelType w:val="multilevel"/>
    <w:tmpl w:val="3FAE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CBF7D77"/>
    <w:multiLevelType w:val="hybridMultilevel"/>
    <w:tmpl w:val="8C647426"/>
    <w:lvl w:ilvl="0" w:tplc="E9528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90789"/>
    <w:multiLevelType w:val="multilevel"/>
    <w:tmpl w:val="2E5E41CA"/>
    <w:lvl w:ilvl="0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3222770F"/>
    <w:multiLevelType w:val="hybridMultilevel"/>
    <w:tmpl w:val="78548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257774"/>
    <w:multiLevelType w:val="multilevel"/>
    <w:tmpl w:val="D8224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D830A8C"/>
    <w:multiLevelType w:val="hybridMultilevel"/>
    <w:tmpl w:val="3740FD02"/>
    <w:lvl w:ilvl="0" w:tplc="4EBABC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AC7A08"/>
    <w:multiLevelType w:val="multilevel"/>
    <w:tmpl w:val="6F220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</w:abstractNum>
  <w:abstractNum w:abstractNumId="12" w15:restartNumberingAfterBreak="0">
    <w:nsid w:val="48A80675"/>
    <w:multiLevelType w:val="hybridMultilevel"/>
    <w:tmpl w:val="DAEC4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4F06B6"/>
    <w:multiLevelType w:val="multilevel"/>
    <w:tmpl w:val="32CAF5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5B547929"/>
    <w:multiLevelType w:val="hybridMultilevel"/>
    <w:tmpl w:val="BA864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0F5B60"/>
    <w:multiLevelType w:val="hybridMultilevel"/>
    <w:tmpl w:val="8C0AED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322600"/>
    <w:multiLevelType w:val="hybridMultilevel"/>
    <w:tmpl w:val="AEF2FC6A"/>
    <w:lvl w:ilvl="0" w:tplc="39AE4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2F3225"/>
    <w:multiLevelType w:val="hybridMultilevel"/>
    <w:tmpl w:val="9F700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F7A40"/>
    <w:multiLevelType w:val="hybridMultilevel"/>
    <w:tmpl w:val="7436C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585865"/>
    <w:multiLevelType w:val="hybridMultilevel"/>
    <w:tmpl w:val="818EAE02"/>
    <w:lvl w:ilvl="0" w:tplc="EC0E95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C7336"/>
    <w:multiLevelType w:val="hybridMultilevel"/>
    <w:tmpl w:val="63040E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5"/>
  </w:num>
  <w:num w:numId="5">
    <w:abstractNumId w:val="18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13"/>
  </w:num>
  <w:num w:numId="12">
    <w:abstractNumId w:val="1"/>
  </w:num>
  <w:num w:numId="13">
    <w:abstractNumId w:val="14"/>
  </w:num>
  <w:num w:numId="14">
    <w:abstractNumId w:val="4"/>
  </w:num>
  <w:num w:numId="15">
    <w:abstractNumId w:val="12"/>
  </w:num>
  <w:num w:numId="16">
    <w:abstractNumId w:val="20"/>
  </w:num>
  <w:num w:numId="17">
    <w:abstractNumId w:val="10"/>
  </w:num>
  <w:num w:numId="18">
    <w:abstractNumId w:val="8"/>
  </w:num>
  <w:num w:numId="19">
    <w:abstractNumId w:val="6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C9"/>
    <w:rsid w:val="000B49B4"/>
    <w:rsid w:val="00132638"/>
    <w:rsid w:val="00140D1F"/>
    <w:rsid w:val="001D274F"/>
    <w:rsid w:val="001E7D87"/>
    <w:rsid w:val="002C794C"/>
    <w:rsid w:val="0033081D"/>
    <w:rsid w:val="0033732C"/>
    <w:rsid w:val="003D2BD7"/>
    <w:rsid w:val="00415BE5"/>
    <w:rsid w:val="00442D63"/>
    <w:rsid w:val="004A4051"/>
    <w:rsid w:val="00531729"/>
    <w:rsid w:val="005C7140"/>
    <w:rsid w:val="006D3BF1"/>
    <w:rsid w:val="006F4831"/>
    <w:rsid w:val="0071075D"/>
    <w:rsid w:val="00720FE1"/>
    <w:rsid w:val="00774BDB"/>
    <w:rsid w:val="007B0937"/>
    <w:rsid w:val="007D1519"/>
    <w:rsid w:val="008364C9"/>
    <w:rsid w:val="008A1F01"/>
    <w:rsid w:val="009957A5"/>
    <w:rsid w:val="00A25B1B"/>
    <w:rsid w:val="00A92886"/>
    <w:rsid w:val="00B26DFE"/>
    <w:rsid w:val="00B35F53"/>
    <w:rsid w:val="00B54906"/>
    <w:rsid w:val="00B56DA0"/>
    <w:rsid w:val="00BB3DC6"/>
    <w:rsid w:val="00BC34BD"/>
    <w:rsid w:val="00C46019"/>
    <w:rsid w:val="00C5327D"/>
    <w:rsid w:val="00C82876"/>
    <w:rsid w:val="00C87AE4"/>
    <w:rsid w:val="00C907A7"/>
    <w:rsid w:val="00CC5740"/>
    <w:rsid w:val="00CE5255"/>
    <w:rsid w:val="00F36866"/>
    <w:rsid w:val="00F97B22"/>
    <w:rsid w:val="00FA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519BE9"/>
  <w14:defaultImageDpi w14:val="32767"/>
  <w15:chartTrackingRefBased/>
  <w15:docId w15:val="{D50D12A2-B780-4591-8C42-C695D10C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072"/>
      </w:tabs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color w:val="FF0000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color w:val="FF000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i/>
      <w:iCs/>
      <w:color w:val="00000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paragraph" w:customStyle="1" w:styleId="NA">
    <w:name w:val="N/A"/>
    <w:basedOn w:val="Normalny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8"/>
      <w:szCs w:val="20"/>
      <w:lang w:val="en-US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072"/>
      </w:tabs>
      <w:spacing w:line="360" w:lineRule="auto"/>
      <w:ind w:left="180"/>
    </w:pPr>
    <w:rPr>
      <w:rFonts w:ascii="Arial Narrow" w:hAnsi="Arial Narrow"/>
    </w:r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</w:style>
  <w:style w:type="paragraph" w:styleId="Tekstpodstawowy2">
    <w:name w:val="Body Text 2"/>
    <w:basedOn w:val="Normalny"/>
    <w:semiHidden/>
    <w:pPr>
      <w:ind w:right="-1"/>
    </w:pPr>
    <w:rPr>
      <w:rFonts w:ascii="Arial" w:hAnsi="Arial" w:cs="Arial"/>
      <w:sz w:val="26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semiHidden/>
    <w:pPr>
      <w:spacing w:line="360" w:lineRule="auto"/>
      <w:jc w:val="both"/>
    </w:pPr>
    <w:rPr>
      <w:rFonts w:ascii="Garamond" w:hAnsi="Garamond"/>
      <w:color w:val="000000"/>
    </w:rPr>
  </w:style>
  <w:style w:type="paragraph" w:styleId="Tekstpodstawowywcity3">
    <w:name w:val="Body Text Indent 3"/>
    <w:basedOn w:val="Normalny"/>
    <w:semiHidden/>
    <w:pPr>
      <w:tabs>
        <w:tab w:val="left" w:pos="0"/>
        <w:tab w:val="left" w:pos="386"/>
        <w:tab w:val="left" w:pos="426"/>
        <w:tab w:val="left" w:pos="773"/>
        <w:tab w:val="left" w:pos="1160"/>
        <w:tab w:val="left" w:pos="1547"/>
        <w:tab w:val="left" w:pos="1933"/>
        <w:tab w:val="left" w:pos="2320"/>
        <w:tab w:val="left" w:pos="2706"/>
        <w:tab w:val="left" w:pos="3092"/>
        <w:tab w:val="left" w:pos="3480"/>
        <w:tab w:val="left" w:pos="3866"/>
        <w:tab w:val="left" w:pos="4253"/>
        <w:tab w:val="left" w:pos="4639"/>
        <w:tab w:val="left" w:pos="5026"/>
        <w:tab w:val="left" w:pos="5412"/>
        <w:tab w:val="left" w:pos="5800"/>
        <w:tab w:val="left" w:pos="6186"/>
        <w:tab w:val="left" w:pos="6572"/>
        <w:tab w:val="left" w:pos="6959"/>
        <w:tab w:val="left" w:pos="7345"/>
        <w:tab w:val="left" w:pos="7732"/>
        <w:tab w:val="left" w:pos="8119"/>
        <w:tab w:val="left" w:pos="8506"/>
        <w:tab w:val="left" w:pos="8892"/>
        <w:tab w:val="left" w:pos="9278"/>
        <w:tab w:val="left" w:pos="9665"/>
        <w:tab w:val="left" w:pos="10051"/>
        <w:tab w:val="left" w:pos="10439"/>
      </w:tabs>
      <w:suppressAutoHyphens/>
      <w:spacing w:line="360" w:lineRule="auto"/>
      <w:ind w:left="284" w:hanging="284"/>
      <w:jc w:val="both"/>
    </w:pPr>
    <w:rPr>
      <w:rFonts w:ascii="Garamond" w:hAnsi="Garamond"/>
      <w:bCs/>
      <w:noProof/>
      <w:spacing w:val="-3"/>
    </w:rPr>
  </w:style>
  <w:style w:type="character" w:styleId="Odwoaniedokomentarza">
    <w:name w:val="annotation reference"/>
    <w:uiPriority w:val="99"/>
    <w:semiHidden/>
    <w:unhideWhenUsed/>
    <w:rsid w:val="00C5327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27D"/>
  </w:style>
  <w:style w:type="character" w:customStyle="1" w:styleId="TekstkomentarzaZnak">
    <w:name w:val="Tekst komentarza Znak"/>
    <w:link w:val="Tekstkomentarza"/>
    <w:uiPriority w:val="99"/>
    <w:semiHidden/>
    <w:rsid w:val="00C5327D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27D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C5327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3D20C-BE7C-9541-9DF6-BE5D2EB7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1644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OGÓLNE WARUNKI UMOWY</vt:lpstr>
    </vt:vector>
  </TitlesOfParts>
  <Company>zzp</Company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OGÓLNE WARUNKI UMOWY</dc:title>
  <dc:subject/>
  <dc:creator>zzp</dc:creator>
  <cp:keywords/>
  <cp:lastModifiedBy>Tomasz Baniak</cp:lastModifiedBy>
  <cp:revision>2</cp:revision>
  <cp:lastPrinted>2010-10-29T07:37:00Z</cp:lastPrinted>
  <dcterms:created xsi:type="dcterms:W3CDTF">2021-10-11T00:20:00Z</dcterms:created>
  <dcterms:modified xsi:type="dcterms:W3CDTF">2021-10-11T00:20:00Z</dcterms:modified>
</cp:coreProperties>
</file>